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B891" w14:textId="77777777" w:rsidR="001D7129" w:rsidRPr="00CE2A7B" w:rsidRDefault="001D7129" w:rsidP="001D7129">
      <w:pPr>
        <w:spacing w:line="280" w:lineRule="exact"/>
        <w:rPr>
          <w:rFonts w:hint="eastAsia"/>
          <w:sz w:val="21"/>
          <w:szCs w:val="21"/>
        </w:rPr>
      </w:pPr>
      <w:r w:rsidRPr="00092672">
        <w:rPr>
          <w:rFonts w:hint="eastAsia"/>
          <w:sz w:val="21"/>
          <w:szCs w:val="21"/>
        </w:rPr>
        <w:t>細則第</w:t>
      </w:r>
      <w:r>
        <w:rPr>
          <w:rFonts w:hint="eastAsia"/>
          <w:sz w:val="21"/>
          <w:szCs w:val="21"/>
        </w:rPr>
        <w:t>７</w:t>
      </w:r>
      <w:r w:rsidRPr="00092672">
        <w:rPr>
          <w:rFonts w:hint="eastAsia"/>
          <w:sz w:val="21"/>
          <w:szCs w:val="21"/>
        </w:rPr>
        <w:t>号様式（第２条第</w:t>
      </w:r>
      <w:r>
        <w:rPr>
          <w:rFonts w:hint="eastAsia"/>
          <w:sz w:val="21"/>
          <w:szCs w:val="21"/>
        </w:rPr>
        <w:t>18</w:t>
      </w:r>
      <w:r w:rsidRPr="00092672">
        <w:rPr>
          <w:rFonts w:hint="eastAsia"/>
          <w:sz w:val="21"/>
          <w:szCs w:val="21"/>
        </w:rPr>
        <w:t>号）</w:t>
      </w:r>
    </w:p>
    <w:p w14:paraId="53806206" w14:textId="77777777" w:rsidR="001D7129" w:rsidRPr="00CE2A7B" w:rsidRDefault="001D7129" w:rsidP="001D7129">
      <w:pPr>
        <w:spacing w:line="280" w:lineRule="exact"/>
        <w:rPr>
          <w:rFonts w:hint="eastAsia"/>
          <w:sz w:val="21"/>
          <w:szCs w:val="21"/>
        </w:rPr>
      </w:pPr>
    </w:p>
    <w:p w14:paraId="7F3D67BA" w14:textId="77777777" w:rsidR="001D7129" w:rsidRPr="00092672" w:rsidRDefault="008F4F8F" w:rsidP="001D7129">
      <w:pPr>
        <w:spacing w:line="280" w:lineRule="exact"/>
        <w:jc w:val="center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地下水浄化措置結果</w:t>
      </w:r>
      <w:r w:rsidR="001D7129" w:rsidRPr="001D7129">
        <w:rPr>
          <w:rFonts w:hAnsi="ＭＳ 明朝" w:hint="eastAsia"/>
          <w:sz w:val="21"/>
          <w:szCs w:val="21"/>
        </w:rPr>
        <w:t>報告書</w:t>
      </w:r>
    </w:p>
    <w:p w14:paraId="71C14BD2" w14:textId="77777777" w:rsidR="001D7129" w:rsidRPr="00CE2A7B" w:rsidRDefault="001D7129" w:rsidP="001D7129">
      <w:pPr>
        <w:spacing w:line="280" w:lineRule="exact"/>
        <w:rPr>
          <w:rFonts w:hAnsi="ＭＳ 明朝"/>
          <w:sz w:val="21"/>
          <w:szCs w:val="21"/>
        </w:rPr>
      </w:pPr>
    </w:p>
    <w:p w14:paraId="1F869DDE" w14:textId="77777777" w:rsidR="001D7129" w:rsidRPr="00CE2A7B" w:rsidRDefault="001D7129" w:rsidP="001D7129">
      <w:pPr>
        <w:spacing w:line="280" w:lineRule="exact"/>
        <w:jc w:val="right"/>
        <w:rPr>
          <w:rFonts w:hAnsi="ＭＳ 明朝" w:hint="eastAsia"/>
          <w:sz w:val="21"/>
          <w:szCs w:val="21"/>
        </w:rPr>
      </w:pPr>
      <w:r w:rsidRPr="00CE2A7B">
        <w:rPr>
          <w:rFonts w:hAnsi="ＭＳ 明朝" w:hint="eastAsia"/>
          <w:sz w:val="21"/>
          <w:szCs w:val="21"/>
        </w:rPr>
        <w:t>年　月　日</w:t>
      </w:r>
    </w:p>
    <w:p w14:paraId="0A631AC1" w14:textId="77777777" w:rsidR="001D7129" w:rsidRPr="00CE2A7B" w:rsidRDefault="001D7129" w:rsidP="001D7129">
      <w:pPr>
        <w:spacing w:line="280" w:lineRule="exact"/>
        <w:rPr>
          <w:rFonts w:hAnsi="ＭＳ 明朝" w:hint="eastAsia"/>
          <w:sz w:val="21"/>
          <w:szCs w:val="21"/>
        </w:rPr>
      </w:pPr>
      <w:r w:rsidRPr="00CE2A7B">
        <w:rPr>
          <w:rFonts w:hAnsi="ＭＳ 明朝" w:hint="eastAsia"/>
          <w:sz w:val="21"/>
          <w:szCs w:val="21"/>
        </w:rPr>
        <w:t>横浜市長</w:t>
      </w:r>
    </w:p>
    <w:p w14:paraId="17060E12" w14:textId="77777777" w:rsidR="001D7129" w:rsidRPr="00CE2A7B" w:rsidRDefault="001D7129" w:rsidP="001D7129">
      <w:pPr>
        <w:spacing w:line="280" w:lineRule="exact"/>
        <w:ind w:leftChars="2415" w:left="4830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報告</w:t>
      </w:r>
      <w:r w:rsidRPr="00CE2A7B">
        <w:rPr>
          <w:rFonts w:hAnsi="ＭＳ 明朝" w:hint="eastAsia"/>
          <w:sz w:val="21"/>
          <w:szCs w:val="21"/>
        </w:rPr>
        <w:t>者</w:t>
      </w:r>
    </w:p>
    <w:p w14:paraId="5E56859B" w14:textId="77777777" w:rsidR="001D7129" w:rsidRPr="00CE2A7B" w:rsidRDefault="001D7129" w:rsidP="001D7129">
      <w:pPr>
        <w:spacing w:line="280" w:lineRule="exact"/>
        <w:ind w:leftChars="2415" w:left="4830"/>
        <w:rPr>
          <w:rFonts w:hAnsi="ＭＳ 明朝"/>
          <w:sz w:val="21"/>
          <w:szCs w:val="21"/>
        </w:rPr>
      </w:pPr>
      <w:r w:rsidRPr="00CE2A7B">
        <w:rPr>
          <w:rFonts w:hAnsi="ＭＳ 明朝"/>
          <w:sz w:val="21"/>
          <w:szCs w:val="21"/>
        </w:rPr>
        <w:tab/>
      </w:r>
    </w:p>
    <w:p w14:paraId="38506692" w14:textId="77777777" w:rsidR="001D7129" w:rsidRPr="00CE2A7B" w:rsidRDefault="001D7129" w:rsidP="001D7129">
      <w:pPr>
        <w:spacing w:line="280" w:lineRule="exact"/>
        <w:ind w:leftChars="2677" w:left="5354"/>
        <w:rPr>
          <w:rFonts w:hAnsi="ＭＳ 明朝" w:hint="eastAsia"/>
          <w:sz w:val="21"/>
          <w:szCs w:val="21"/>
        </w:rPr>
      </w:pPr>
      <w:r w:rsidRPr="00CE2A7B">
        <w:rPr>
          <w:rFonts w:hAnsi="ＭＳ 明朝" w:hint="eastAsia"/>
          <w:sz w:val="21"/>
          <w:szCs w:val="21"/>
        </w:rPr>
        <w:t>氏名又は名称及び住所並びに法人</w:t>
      </w:r>
    </w:p>
    <w:p w14:paraId="7F7BD204" w14:textId="77777777" w:rsidR="001D7129" w:rsidRPr="00CE2A7B" w:rsidRDefault="001D7129" w:rsidP="001D7129">
      <w:pPr>
        <w:spacing w:line="280" w:lineRule="exact"/>
        <w:ind w:leftChars="2677" w:left="5354"/>
        <w:rPr>
          <w:rFonts w:hAnsi="ＭＳ 明朝" w:hint="eastAsia"/>
          <w:sz w:val="21"/>
          <w:szCs w:val="21"/>
        </w:rPr>
      </w:pPr>
      <w:r w:rsidRPr="00CE2A7B">
        <w:rPr>
          <w:rFonts w:hAnsi="ＭＳ 明朝" w:hint="eastAsia"/>
          <w:sz w:val="21"/>
          <w:szCs w:val="21"/>
        </w:rPr>
        <w:t>にあっては、その代表者の氏名</w:t>
      </w:r>
    </w:p>
    <w:p w14:paraId="4C34E1A2" w14:textId="77777777" w:rsidR="001D7129" w:rsidRPr="00CE2A7B" w:rsidRDefault="001D7129" w:rsidP="001D7129">
      <w:pPr>
        <w:spacing w:line="280" w:lineRule="exact"/>
        <w:rPr>
          <w:rFonts w:hAnsi="ＭＳ 明朝" w:hint="eastAsia"/>
          <w:sz w:val="21"/>
          <w:szCs w:val="21"/>
        </w:rPr>
      </w:pPr>
    </w:p>
    <w:p w14:paraId="23C0D932" w14:textId="77777777" w:rsidR="001D7129" w:rsidRPr="001D7129" w:rsidRDefault="001D7129" w:rsidP="001D7129">
      <w:pPr>
        <w:spacing w:line="280" w:lineRule="exact"/>
        <w:ind w:firstLineChars="100" w:firstLine="210"/>
        <w:rPr>
          <w:rFonts w:hAnsi="ＭＳ 明朝" w:hint="eastAsia"/>
          <w:sz w:val="21"/>
          <w:szCs w:val="21"/>
        </w:rPr>
      </w:pPr>
      <w:r w:rsidRPr="001D7129">
        <w:rPr>
          <w:rFonts w:hAnsi="ＭＳ 明朝" w:hint="eastAsia"/>
          <w:sz w:val="21"/>
          <w:szCs w:val="21"/>
        </w:rPr>
        <w:t>横浜市生活環境の保全等に関する条例第61</w:t>
      </w:r>
      <w:r w:rsidR="0014212C">
        <w:rPr>
          <w:rFonts w:hAnsi="ＭＳ 明朝" w:hint="eastAsia"/>
          <w:sz w:val="21"/>
          <w:szCs w:val="21"/>
        </w:rPr>
        <w:t>条の３第２項の規定により、</w:t>
      </w:r>
      <w:r w:rsidRPr="001D7129">
        <w:rPr>
          <w:rFonts w:hAnsi="ＭＳ 明朝" w:hint="eastAsia"/>
          <w:sz w:val="21"/>
          <w:szCs w:val="21"/>
        </w:rPr>
        <w:t>地下水の水質を浄化するための措置を講じましたので、</w:t>
      </w:r>
      <w:r w:rsidR="008913F0">
        <w:rPr>
          <w:rFonts w:hAnsi="ＭＳ 明朝" w:hint="eastAsia"/>
          <w:sz w:val="21"/>
          <w:szCs w:val="21"/>
        </w:rPr>
        <w:t>次のとおり</w:t>
      </w:r>
      <w:r w:rsidRPr="001D7129">
        <w:rPr>
          <w:rFonts w:hAnsi="ＭＳ 明朝" w:hint="eastAsia"/>
          <w:sz w:val="21"/>
          <w:szCs w:val="21"/>
        </w:rPr>
        <w:t>報告します。</w:t>
      </w:r>
    </w:p>
    <w:p w14:paraId="385928BC" w14:textId="77777777" w:rsidR="001D7129" w:rsidRPr="00CE2A7B" w:rsidRDefault="001D7129" w:rsidP="001D7129">
      <w:pPr>
        <w:spacing w:line="280" w:lineRule="exact"/>
        <w:rPr>
          <w:rFonts w:hAnsi="ＭＳ 明朝" w:hint="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405"/>
      </w:tblGrid>
      <w:tr w:rsidR="001D7129" w:rsidRPr="00C27F41" w14:paraId="02E90911" w14:textId="77777777" w:rsidTr="00C27F41">
        <w:tc>
          <w:tcPr>
            <w:tcW w:w="2625" w:type="dxa"/>
            <w:shd w:val="clear" w:color="auto" w:fill="auto"/>
          </w:tcPr>
          <w:p w14:paraId="4F7C7868" w14:textId="77777777" w:rsidR="001D7129" w:rsidRPr="00C27F41" w:rsidRDefault="001D7129" w:rsidP="008913F0">
            <w:pPr>
              <w:rPr>
                <w:rFonts w:hAnsi="ＭＳ 明朝" w:hint="eastAsia"/>
                <w:sz w:val="21"/>
                <w:szCs w:val="21"/>
              </w:rPr>
            </w:pPr>
            <w:r w:rsidRPr="00C27F41">
              <w:rPr>
                <w:rFonts w:hAnsi="ＭＳ 明朝" w:hint="eastAsia"/>
                <w:sz w:val="21"/>
                <w:szCs w:val="21"/>
              </w:rPr>
              <w:t>事業所の名称</w:t>
            </w:r>
          </w:p>
        </w:tc>
        <w:tc>
          <w:tcPr>
            <w:tcW w:w="6405" w:type="dxa"/>
            <w:shd w:val="clear" w:color="auto" w:fill="auto"/>
          </w:tcPr>
          <w:p w14:paraId="75240BE3" w14:textId="77777777" w:rsidR="001D7129" w:rsidRPr="00C27F41" w:rsidRDefault="001D7129" w:rsidP="008913F0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D7129" w:rsidRPr="00C27F41" w14:paraId="5545F56F" w14:textId="77777777" w:rsidTr="00C27F41">
        <w:tc>
          <w:tcPr>
            <w:tcW w:w="2625" w:type="dxa"/>
            <w:shd w:val="clear" w:color="auto" w:fill="auto"/>
          </w:tcPr>
          <w:p w14:paraId="410D7F8F" w14:textId="77777777" w:rsidR="001D7129" w:rsidRPr="00C27F41" w:rsidRDefault="001D7129" w:rsidP="008913F0">
            <w:pPr>
              <w:rPr>
                <w:rFonts w:hAnsi="ＭＳ 明朝" w:hint="eastAsia"/>
                <w:sz w:val="21"/>
                <w:szCs w:val="21"/>
              </w:rPr>
            </w:pPr>
            <w:r w:rsidRPr="00C27F41">
              <w:rPr>
                <w:rFonts w:hAnsi="ＭＳ 明朝" w:hint="eastAsia"/>
                <w:sz w:val="21"/>
                <w:szCs w:val="21"/>
              </w:rPr>
              <w:t>土地の所在地</w:t>
            </w:r>
          </w:p>
        </w:tc>
        <w:tc>
          <w:tcPr>
            <w:tcW w:w="6405" w:type="dxa"/>
            <w:shd w:val="clear" w:color="auto" w:fill="auto"/>
          </w:tcPr>
          <w:p w14:paraId="3DE35523" w14:textId="77777777" w:rsidR="001D7129" w:rsidRPr="00C27F41" w:rsidRDefault="001D7129" w:rsidP="008913F0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F4F8F" w:rsidRPr="00C27F41" w14:paraId="4E26D05F" w14:textId="77777777" w:rsidTr="00C27F41">
        <w:tc>
          <w:tcPr>
            <w:tcW w:w="2625" w:type="dxa"/>
            <w:shd w:val="clear" w:color="auto" w:fill="auto"/>
          </w:tcPr>
          <w:p w14:paraId="77E5755E" w14:textId="77777777" w:rsidR="008F4F8F" w:rsidRPr="00C27F41" w:rsidRDefault="008F4F8F" w:rsidP="008913F0">
            <w:pPr>
              <w:rPr>
                <w:rFonts w:hAnsi="ＭＳ 明朝" w:hint="eastAsia"/>
                <w:sz w:val="21"/>
                <w:szCs w:val="21"/>
              </w:rPr>
            </w:pPr>
            <w:r w:rsidRPr="00C27F41">
              <w:rPr>
                <w:rFonts w:hAnsi="ＭＳ 明朝" w:hint="eastAsia"/>
                <w:sz w:val="21"/>
                <w:szCs w:val="21"/>
              </w:rPr>
              <w:t>報告の内容</w:t>
            </w:r>
          </w:p>
        </w:tc>
        <w:tc>
          <w:tcPr>
            <w:tcW w:w="6405" w:type="dxa"/>
            <w:shd w:val="clear" w:color="auto" w:fill="auto"/>
          </w:tcPr>
          <w:p w14:paraId="38D49361" w14:textId="77777777" w:rsidR="008F4F8F" w:rsidRPr="00C27F41" w:rsidRDefault="008F4F8F" w:rsidP="008913F0">
            <w:pPr>
              <w:rPr>
                <w:rFonts w:hAnsi="ＭＳ 明朝" w:hint="eastAsia"/>
                <w:sz w:val="21"/>
                <w:szCs w:val="21"/>
              </w:rPr>
            </w:pPr>
            <w:r w:rsidRPr="00C27F41">
              <w:rPr>
                <w:rFonts w:hAnsi="ＭＳ 明朝" w:hint="eastAsia"/>
                <w:sz w:val="21"/>
                <w:szCs w:val="21"/>
              </w:rPr>
              <w:t>□措置完了報告　　　　　　　□経過報告</w:t>
            </w:r>
          </w:p>
        </w:tc>
      </w:tr>
      <w:tr w:rsidR="008913F0" w:rsidRPr="00C27F41" w14:paraId="62D1ADA9" w14:textId="77777777" w:rsidTr="00C27F41">
        <w:tc>
          <w:tcPr>
            <w:tcW w:w="2625" w:type="dxa"/>
            <w:shd w:val="clear" w:color="auto" w:fill="auto"/>
          </w:tcPr>
          <w:p w14:paraId="4214A813" w14:textId="77777777" w:rsidR="008913F0" w:rsidRPr="00C27F41" w:rsidRDefault="0014212C" w:rsidP="00C27F41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 w:rsidRPr="00C27F41">
              <w:rPr>
                <w:rFonts w:hAnsi="ＭＳ 明朝" w:hint="eastAsia"/>
                <w:sz w:val="21"/>
                <w:szCs w:val="21"/>
              </w:rPr>
              <w:t>地下水の水質を浄化するための措置の種類</w:t>
            </w:r>
          </w:p>
        </w:tc>
        <w:tc>
          <w:tcPr>
            <w:tcW w:w="6405" w:type="dxa"/>
            <w:shd w:val="clear" w:color="auto" w:fill="auto"/>
          </w:tcPr>
          <w:p w14:paraId="2D80B965" w14:textId="77777777" w:rsidR="008F4F8F" w:rsidRPr="00C27F41" w:rsidRDefault="008F4F8F" w:rsidP="008913F0">
            <w:pPr>
              <w:rPr>
                <w:rFonts w:hAnsi="ＭＳ 明朝" w:hint="eastAsia"/>
                <w:sz w:val="21"/>
                <w:szCs w:val="21"/>
              </w:rPr>
            </w:pPr>
            <w:r w:rsidRPr="00C27F41">
              <w:rPr>
                <w:rFonts w:hAnsi="ＭＳ 明朝" w:hint="eastAsia"/>
                <w:sz w:val="21"/>
                <w:szCs w:val="21"/>
              </w:rPr>
              <w:t>□土壌掘削法　　　　　　　　□地下水揚水法（バリア井戸法）</w:t>
            </w:r>
          </w:p>
          <w:p w14:paraId="3E551F06" w14:textId="77777777" w:rsidR="008F4F8F" w:rsidRPr="00C27F41" w:rsidRDefault="008F4F8F" w:rsidP="008913F0">
            <w:pPr>
              <w:rPr>
                <w:rFonts w:hAnsi="ＭＳ 明朝" w:hint="eastAsia"/>
                <w:sz w:val="21"/>
                <w:szCs w:val="21"/>
              </w:rPr>
            </w:pPr>
            <w:r w:rsidRPr="00C27F41">
              <w:rPr>
                <w:rFonts w:hAnsi="ＭＳ 明朝" w:hint="eastAsia"/>
                <w:sz w:val="21"/>
                <w:szCs w:val="21"/>
              </w:rPr>
              <w:t>□土壌ガス吸引法　　　　　　□薬剤投入法</w:t>
            </w:r>
          </w:p>
          <w:p w14:paraId="62940005" w14:textId="77777777" w:rsidR="008F4F8F" w:rsidRPr="00C27F41" w:rsidRDefault="008F4F8F" w:rsidP="008913F0">
            <w:pPr>
              <w:rPr>
                <w:rFonts w:hAnsi="ＭＳ 明朝" w:hint="eastAsia"/>
                <w:sz w:val="21"/>
                <w:szCs w:val="21"/>
              </w:rPr>
            </w:pPr>
            <w:r w:rsidRPr="00C27F41">
              <w:rPr>
                <w:rFonts w:hAnsi="ＭＳ 明朝" w:hint="eastAsia"/>
                <w:sz w:val="21"/>
                <w:szCs w:val="21"/>
              </w:rPr>
              <w:t>□その他の方法（　　　　　　　　　　　　　　　　　　　　）</w:t>
            </w:r>
          </w:p>
        </w:tc>
      </w:tr>
      <w:tr w:rsidR="0014212C" w:rsidRPr="00C27F41" w14:paraId="7A602204" w14:textId="77777777" w:rsidTr="00C27F41">
        <w:tc>
          <w:tcPr>
            <w:tcW w:w="2625" w:type="dxa"/>
            <w:shd w:val="clear" w:color="auto" w:fill="auto"/>
          </w:tcPr>
          <w:p w14:paraId="2100112D" w14:textId="77777777" w:rsidR="0014212C" w:rsidRPr="00C27F41" w:rsidRDefault="0014212C" w:rsidP="00C27F41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 w:rsidRPr="00C27F41">
              <w:rPr>
                <w:rFonts w:hAnsi="ＭＳ 明朝" w:hint="eastAsia"/>
                <w:sz w:val="21"/>
                <w:szCs w:val="21"/>
              </w:rPr>
              <w:t>地下水の水質を浄化するための措置の内容</w:t>
            </w:r>
            <w:r w:rsidR="003F7041" w:rsidRPr="00C27F41">
              <w:rPr>
                <w:rFonts w:hAnsi="ＭＳ 明朝" w:hint="eastAsia"/>
                <w:sz w:val="21"/>
                <w:szCs w:val="21"/>
              </w:rPr>
              <w:t>及びその効果の確認方法</w:t>
            </w:r>
          </w:p>
        </w:tc>
        <w:tc>
          <w:tcPr>
            <w:tcW w:w="6405" w:type="dxa"/>
            <w:shd w:val="clear" w:color="auto" w:fill="auto"/>
          </w:tcPr>
          <w:p w14:paraId="1A9FAA97" w14:textId="77777777" w:rsidR="0014212C" w:rsidRPr="00C27F41" w:rsidRDefault="003A65CE" w:rsidP="008913F0">
            <w:pPr>
              <w:rPr>
                <w:rFonts w:hAnsi="ＭＳ 明朝" w:hint="eastAsia"/>
                <w:sz w:val="21"/>
                <w:szCs w:val="21"/>
              </w:rPr>
            </w:pPr>
            <w:r w:rsidRPr="00C27F41">
              <w:rPr>
                <w:rFonts w:hAnsi="ＭＳ 明朝" w:hint="eastAsia"/>
                <w:sz w:val="21"/>
                <w:szCs w:val="21"/>
              </w:rPr>
              <w:t>別紙のとおり</w:t>
            </w:r>
          </w:p>
        </w:tc>
      </w:tr>
      <w:tr w:rsidR="00931B31" w:rsidRPr="00C27F41" w14:paraId="20667382" w14:textId="77777777" w:rsidTr="00C27F41">
        <w:tc>
          <w:tcPr>
            <w:tcW w:w="2625" w:type="dxa"/>
            <w:shd w:val="clear" w:color="auto" w:fill="auto"/>
          </w:tcPr>
          <w:p w14:paraId="5505F860" w14:textId="77777777" w:rsidR="00931B31" w:rsidRPr="00C27F41" w:rsidRDefault="00931B31" w:rsidP="00C27F41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 w:rsidRPr="00C27F41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6405" w:type="dxa"/>
            <w:shd w:val="clear" w:color="auto" w:fill="auto"/>
          </w:tcPr>
          <w:p w14:paraId="61165DB4" w14:textId="77777777" w:rsidR="00931B31" w:rsidRPr="00C27F41" w:rsidRDefault="00931B31" w:rsidP="00C27F41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 w:rsidRPr="00C27F41">
              <w:rPr>
                <w:rFonts w:hAnsi="ＭＳ 明朝" w:hint="eastAsia"/>
                <w:sz w:val="21"/>
                <w:szCs w:val="21"/>
              </w:rPr>
              <w:t>住所　〒</w:t>
            </w:r>
          </w:p>
          <w:p w14:paraId="3215B2A2" w14:textId="77777777" w:rsidR="00931B31" w:rsidRPr="00C27F41" w:rsidRDefault="00931B31" w:rsidP="00C27F41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 w:rsidRPr="00C27F41">
              <w:rPr>
                <w:rFonts w:hAnsi="ＭＳ 明朝" w:hint="eastAsia"/>
                <w:sz w:val="21"/>
                <w:szCs w:val="21"/>
              </w:rPr>
              <w:t>担当者の所属及び氏名</w:t>
            </w:r>
          </w:p>
          <w:p w14:paraId="0572CE71" w14:textId="77777777" w:rsidR="00931B31" w:rsidRPr="00C27F41" w:rsidRDefault="00931B31" w:rsidP="00C27F41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 w:rsidRPr="00C27F41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</w:tr>
    </w:tbl>
    <w:p w14:paraId="156A0D62" w14:textId="77777777" w:rsidR="00E03280" w:rsidRPr="003843B9" w:rsidRDefault="00E03280" w:rsidP="00E03280">
      <w:pPr>
        <w:spacing w:line="280" w:lineRule="exact"/>
        <w:ind w:left="420" w:hangingChars="200" w:hanging="420"/>
        <w:rPr>
          <w:rFonts w:hint="eastAsia"/>
          <w:sz w:val="21"/>
          <w:szCs w:val="21"/>
        </w:rPr>
      </w:pPr>
      <w:r w:rsidRPr="003843B9">
        <w:rPr>
          <w:rFonts w:hint="eastAsia"/>
          <w:sz w:val="21"/>
          <w:szCs w:val="21"/>
        </w:rPr>
        <w:t xml:space="preserve">備考　</w:t>
      </w:r>
      <w:r>
        <w:rPr>
          <w:rFonts w:hAnsi="ＭＳ 明朝" w:hint="eastAsia"/>
          <w:sz w:val="21"/>
          <w:szCs w:val="21"/>
        </w:rPr>
        <w:t>地下水の水質を浄化するための措置の内容</w:t>
      </w:r>
      <w:r w:rsidR="003F7041" w:rsidRPr="003F7041">
        <w:rPr>
          <w:rFonts w:hAnsi="ＭＳ 明朝" w:hint="eastAsia"/>
          <w:sz w:val="21"/>
          <w:szCs w:val="21"/>
        </w:rPr>
        <w:t>及びその効果</w:t>
      </w:r>
      <w:r w:rsidR="003F7041">
        <w:rPr>
          <w:rFonts w:hAnsi="ＭＳ 明朝" w:hint="eastAsia"/>
          <w:sz w:val="21"/>
          <w:szCs w:val="21"/>
        </w:rPr>
        <w:t>の</w:t>
      </w:r>
      <w:r w:rsidR="003F7041" w:rsidRPr="003F7041">
        <w:rPr>
          <w:rFonts w:hAnsi="ＭＳ 明朝" w:hint="eastAsia"/>
          <w:sz w:val="21"/>
          <w:szCs w:val="21"/>
        </w:rPr>
        <w:t>確認方法</w:t>
      </w:r>
      <w:r w:rsidRPr="003843B9">
        <w:rPr>
          <w:rFonts w:hint="eastAsia"/>
          <w:sz w:val="21"/>
          <w:szCs w:val="21"/>
        </w:rPr>
        <w:t>については、次の書類を添付してください。</w:t>
      </w:r>
    </w:p>
    <w:p w14:paraId="20902333" w14:textId="77777777" w:rsidR="00E03280" w:rsidRPr="003843B9" w:rsidRDefault="00E03280" w:rsidP="00E03280">
      <w:pPr>
        <w:spacing w:line="280" w:lineRule="exact"/>
        <w:ind w:leftChars="210" w:left="420"/>
        <w:rPr>
          <w:rFonts w:hint="eastAsia"/>
          <w:sz w:val="21"/>
          <w:szCs w:val="21"/>
        </w:rPr>
      </w:pPr>
      <w:r w:rsidRPr="003843B9">
        <w:rPr>
          <w:rFonts w:hint="eastAsia"/>
          <w:sz w:val="21"/>
          <w:szCs w:val="21"/>
        </w:rPr>
        <w:t xml:space="preserve">(1) </w:t>
      </w:r>
      <w:r>
        <w:rPr>
          <w:rFonts w:hAnsi="ＭＳ 明朝" w:hint="eastAsia"/>
          <w:sz w:val="21"/>
          <w:szCs w:val="21"/>
        </w:rPr>
        <w:t>措置</w:t>
      </w:r>
      <w:r w:rsidRPr="003843B9">
        <w:rPr>
          <w:rFonts w:hint="eastAsia"/>
          <w:sz w:val="21"/>
          <w:szCs w:val="21"/>
        </w:rPr>
        <w:t xml:space="preserve">を行った土地の平面図、断面図　(2) </w:t>
      </w:r>
      <w:r>
        <w:rPr>
          <w:rFonts w:hAnsi="ＭＳ 明朝" w:hint="eastAsia"/>
          <w:sz w:val="21"/>
          <w:szCs w:val="21"/>
        </w:rPr>
        <w:t>措置の</w:t>
      </w:r>
      <w:r w:rsidR="00DD5877">
        <w:rPr>
          <w:rFonts w:hAnsi="ＭＳ 明朝" w:hint="eastAsia"/>
          <w:sz w:val="21"/>
          <w:szCs w:val="21"/>
        </w:rPr>
        <w:t>概要及びその</w:t>
      </w:r>
      <w:r w:rsidR="003F7041" w:rsidRPr="003F7041">
        <w:rPr>
          <w:rFonts w:hAnsi="ＭＳ 明朝" w:hint="eastAsia"/>
          <w:sz w:val="21"/>
          <w:szCs w:val="21"/>
        </w:rPr>
        <w:t>効果</w:t>
      </w:r>
      <w:r w:rsidR="00DD5877">
        <w:rPr>
          <w:rFonts w:hAnsi="ＭＳ 明朝" w:hint="eastAsia"/>
          <w:sz w:val="21"/>
          <w:szCs w:val="21"/>
        </w:rPr>
        <w:t>の確認方法を</w:t>
      </w:r>
      <w:r w:rsidRPr="003843B9">
        <w:rPr>
          <w:rFonts w:hint="eastAsia"/>
          <w:sz w:val="21"/>
          <w:szCs w:val="21"/>
        </w:rPr>
        <w:t>説明する資料</w:t>
      </w:r>
      <w:r w:rsidR="00545AF9">
        <w:rPr>
          <w:rFonts w:hint="eastAsia"/>
          <w:sz w:val="21"/>
          <w:szCs w:val="21"/>
        </w:rPr>
        <w:t>（</w:t>
      </w:r>
      <w:r w:rsidR="00545AF9" w:rsidRPr="003843B9">
        <w:rPr>
          <w:rFonts w:hint="eastAsia"/>
          <w:sz w:val="21"/>
          <w:szCs w:val="21"/>
        </w:rPr>
        <w:t>汚染土壌を搬出した場合</w:t>
      </w:r>
      <w:r w:rsidR="00545AF9">
        <w:rPr>
          <w:rFonts w:hint="eastAsia"/>
          <w:sz w:val="21"/>
          <w:szCs w:val="21"/>
        </w:rPr>
        <w:t>は、</w:t>
      </w:r>
      <w:r w:rsidR="001F6188">
        <w:rPr>
          <w:rFonts w:hint="eastAsia"/>
          <w:sz w:val="21"/>
          <w:szCs w:val="21"/>
        </w:rPr>
        <w:t>処理先及び処理方法</w:t>
      </w:r>
      <w:r w:rsidR="00545AF9">
        <w:rPr>
          <w:rFonts w:hint="eastAsia"/>
          <w:sz w:val="21"/>
          <w:szCs w:val="21"/>
        </w:rPr>
        <w:t>）</w:t>
      </w:r>
      <w:r w:rsidRPr="003843B9">
        <w:rPr>
          <w:rFonts w:hint="eastAsia"/>
          <w:sz w:val="21"/>
          <w:szCs w:val="21"/>
        </w:rPr>
        <w:t xml:space="preserve">　(3) </w:t>
      </w:r>
      <w:r w:rsidR="00545AF9">
        <w:rPr>
          <w:rFonts w:hint="eastAsia"/>
          <w:sz w:val="21"/>
          <w:szCs w:val="21"/>
        </w:rPr>
        <w:t>工程表</w:t>
      </w:r>
    </w:p>
    <w:p w14:paraId="54A310A7" w14:textId="77777777" w:rsidR="00931B31" w:rsidRPr="00CE2A7B" w:rsidRDefault="00931B31" w:rsidP="00931B31">
      <w:pPr>
        <w:spacing w:line="280" w:lineRule="exact"/>
        <w:jc w:val="right"/>
        <w:rPr>
          <w:rFonts w:hint="eastAsia"/>
          <w:sz w:val="21"/>
          <w:szCs w:val="21"/>
        </w:rPr>
      </w:pPr>
      <w:r w:rsidRPr="00CE2A7B">
        <w:rPr>
          <w:rFonts w:hint="eastAsia"/>
          <w:sz w:val="21"/>
          <w:szCs w:val="21"/>
        </w:rPr>
        <w:t>（Ａ４）</w:t>
      </w:r>
    </w:p>
    <w:p w14:paraId="0EC2A831" w14:textId="77777777" w:rsidR="00931B31" w:rsidRPr="00F1744D" w:rsidRDefault="00931B31" w:rsidP="00931B31">
      <w:pPr>
        <w:spacing w:line="280" w:lineRule="exact"/>
        <w:rPr>
          <w:rFonts w:hint="eastAsia"/>
        </w:rPr>
      </w:pPr>
    </w:p>
    <w:sectPr w:rsidR="00931B31" w:rsidRPr="00F1744D" w:rsidSect="009E22B7">
      <w:pgSz w:w="11906" w:h="16838" w:code="9"/>
      <w:pgMar w:top="1474" w:right="1452" w:bottom="1361" w:left="1452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D2BE" w14:textId="77777777" w:rsidR="000236E6" w:rsidRDefault="000236E6" w:rsidP="000236E6">
      <w:r>
        <w:separator/>
      </w:r>
    </w:p>
  </w:endnote>
  <w:endnote w:type="continuationSeparator" w:id="0">
    <w:p w14:paraId="2B94CB9B" w14:textId="77777777" w:rsidR="000236E6" w:rsidRDefault="000236E6" w:rsidP="0002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2B41" w14:textId="77777777" w:rsidR="000236E6" w:rsidRDefault="000236E6" w:rsidP="000236E6">
      <w:r>
        <w:separator/>
      </w:r>
    </w:p>
  </w:footnote>
  <w:footnote w:type="continuationSeparator" w:id="0">
    <w:p w14:paraId="5EEF77A1" w14:textId="77777777" w:rsidR="000236E6" w:rsidRDefault="000236E6" w:rsidP="00023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01D"/>
    <w:rsid w:val="000236E6"/>
    <w:rsid w:val="000247F3"/>
    <w:rsid w:val="000443F6"/>
    <w:rsid w:val="000638DD"/>
    <w:rsid w:val="00092672"/>
    <w:rsid w:val="000B0FDA"/>
    <w:rsid w:val="000B36BA"/>
    <w:rsid w:val="000E5F14"/>
    <w:rsid w:val="00114CF3"/>
    <w:rsid w:val="00126295"/>
    <w:rsid w:val="0014212C"/>
    <w:rsid w:val="001C68A5"/>
    <w:rsid w:val="001D7129"/>
    <w:rsid w:val="001E09AB"/>
    <w:rsid w:val="001F6188"/>
    <w:rsid w:val="00200679"/>
    <w:rsid w:val="00203557"/>
    <w:rsid w:val="00206BBA"/>
    <w:rsid w:val="00217352"/>
    <w:rsid w:val="002259AE"/>
    <w:rsid w:val="00245176"/>
    <w:rsid w:val="00251A2A"/>
    <w:rsid w:val="00275EA2"/>
    <w:rsid w:val="0029140A"/>
    <w:rsid w:val="00326F03"/>
    <w:rsid w:val="00335C73"/>
    <w:rsid w:val="0035050C"/>
    <w:rsid w:val="00360645"/>
    <w:rsid w:val="003843B9"/>
    <w:rsid w:val="00386F26"/>
    <w:rsid w:val="00387530"/>
    <w:rsid w:val="003A65CE"/>
    <w:rsid w:val="003B421B"/>
    <w:rsid w:val="003C2D31"/>
    <w:rsid w:val="003F7041"/>
    <w:rsid w:val="00433395"/>
    <w:rsid w:val="004678F3"/>
    <w:rsid w:val="0048692F"/>
    <w:rsid w:val="004A4D2A"/>
    <w:rsid w:val="004B1E96"/>
    <w:rsid w:val="00506162"/>
    <w:rsid w:val="005318C6"/>
    <w:rsid w:val="00545AF9"/>
    <w:rsid w:val="00580E2E"/>
    <w:rsid w:val="005A54BB"/>
    <w:rsid w:val="005B4088"/>
    <w:rsid w:val="005B411F"/>
    <w:rsid w:val="005E36CA"/>
    <w:rsid w:val="00617294"/>
    <w:rsid w:val="0062021B"/>
    <w:rsid w:val="006469E3"/>
    <w:rsid w:val="00647549"/>
    <w:rsid w:val="006A58B6"/>
    <w:rsid w:val="006B467E"/>
    <w:rsid w:val="006C5DF6"/>
    <w:rsid w:val="00700FDD"/>
    <w:rsid w:val="00742E78"/>
    <w:rsid w:val="00752197"/>
    <w:rsid w:val="007610D6"/>
    <w:rsid w:val="00794FB9"/>
    <w:rsid w:val="007A034E"/>
    <w:rsid w:val="007A201D"/>
    <w:rsid w:val="007B7FDF"/>
    <w:rsid w:val="007C4FF5"/>
    <w:rsid w:val="007D0EA0"/>
    <w:rsid w:val="007D705E"/>
    <w:rsid w:val="00814B63"/>
    <w:rsid w:val="00817D8A"/>
    <w:rsid w:val="00846E50"/>
    <w:rsid w:val="00860417"/>
    <w:rsid w:val="00872AD5"/>
    <w:rsid w:val="008913F0"/>
    <w:rsid w:val="008A531A"/>
    <w:rsid w:val="008F4F8F"/>
    <w:rsid w:val="00900927"/>
    <w:rsid w:val="00931B31"/>
    <w:rsid w:val="00975A56"/>
    <w:rsid w:val="009D1923"/>
    <w:rsid w:val="009D4BBC"/>
    <w:rsid w:val="009E22B7"/>
    <w:rsid w:val="00A170B2"/>
    <w:rsid w:val="00A44511"/>
    <w:rsid w:val="00A55924"/>
    <w:rsid w:val="00AD1B72"/>
    <w:rsid w:val="00AF4DE1"/>
    <w:rsid w:val="00B0138A"/>
    <w:rsid w:val="00B019D8"/>
    <w:rsid w:val="00B50ABE"/>
    <w:rsid w:val="00B81073"/>
    <w:rsid w:val="00B839D9"/>
    <w:rsid w:val="00B94DA4"/>
    <w:rsid w:val="00BB6D9F"/>
    <w:rsid w:val="00BC1EE6"/>
    <w:rsid w:val="00BD2964"/>
    <w:rsid w:val="00C02141"/>
    <w:rsid w:val="00C16BE1"/>
    <w:rsid w:val="00C27F41"/>
    <w:rsid w:val="00C4737C"/>
    <w:rsid w:val="00C51461"/>
    <w:rsid w:val="00C72FBC"/>
    <w:rsid w:val="00C95D08"/>
    <w:rsid w:val="00CA4F4F"/>
    <w:rsid w:val="00CC1302"/>
    <w:rsid w:val="00CE2A7B"/>
    <w:rsid w:val="00D01CB8"/>
    <w:rsid w:val="00D248FB"/>
    <w:rsid w:val="00D41D36"/>
    <w:rsid w:val="00D6277A"/>
    <w:rsid w:val="00D770BE"/>
    <w:rsid w:val="00DD5877"/>
    <w:rsid w:val="00E03280"/>
    <w:rsid w:val="00E20339"/>
    <w:rsid w:val="00E33467"/>
    <w:rsid w:val="00E92921"/>
    <w:rsid w:val="00EA2CA3"/>
    <w:rsid w:val="00EE1CB8"/>
    <w:rsid w:val="00F06790"/>
    <w:rsid w:val="00F1744D"/>
    <w:rsid w:val="00F57868"/>
    <w:rsid w:val="00FA4C63"/>
    <w:rsid w:val="00FB3C4F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01D9ED"/>
  <w15:chartTrackingRefBased/>
  <w15:docId w15:val="{E74F3A39-569B-48A3-945D-FCF63B3B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5F14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（表題）"/>
    <w:basedOn w:val="a"/>
    <w:rsid w:val="00335C73"/>
    <w:pPr>
      <w:ind w:leftChars="199" w:left="597"/>
    </w:pPr>
    <w:rPr>
      <w:rFonts w:hAnsi="ＭＳ 明朝"/>
      <w:sz w:val="30"/>
      <w:szCs w:val="30"/>
    </w:rPr>
  </w:style>
  <w:style w:type="paragraph" w:customStyle="1" w:styleId="a4">
    <w:name w:val="アイウ"/>
    <w:basedOn w:val="a"/>
    <w:rsid w:val="00335C73"/>
    <w:pPr>
      <w:ind w:leftChars="300" w:left="1196" w:hangingChars="76" w:hanging="296"/>
    </w:pPr>
    <w:rPr>
      <w:rFonts w:hAnsi="ＭＳ 明朝"/>
      <w:sz w:val="30"/>
      <w:szCs w:val="30"/>
    </w:rPr>
  </w:style>
  <w:style w:type="table" w:styleId="a5">
    <w:name w:val="Table Grid"/>
    <w:basedOn w:val="a1"/>
    <w:rsid w:val="007D0E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23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236E6"/>
    <w:rPr>
      <w:rFonts w:ascii="ＭＳ 明朝"/>
      <w:kern w:val="2"/>
      <w:szCs w:val="24"/>
    </w:rPr>
  </w:style>
  <w:style w:type="paragraph" w:styleId="a8">
    <w:name w:val="footer"/>
    <w:basedOn w:val="a"/>
    <w:link w:val="a9"/>
    <w:rsid w:val="00023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236E6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第26号様式の２（第59条の○第４項関係）</vt:lpstr>
      <vt:lpstr>第26号様式の２（第59条の○第４項関係）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dcterms:created xsi:type="dcterms:W3CDTF">2024-06-28T06:43:00Z</dcterms:created>
  <dcterms:modified xsi:type="dcterms:W3CDTF">2024-06-28T06:43:00Z</dcterms:modified>
</cp:coreProperties>
</file>