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EF6" w:rsidRPr="00244532" w:rsidRDefault="00A66426" w:rsidP="00370477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4740910</wp:posOffset>
                </wp:positionH>
                <wp:positionV relativeFrom="paragraph">
                  <wp:posOffset>-561975</wp:posOffset>
                </wp:positionV>
                <wp:extent cx="1495425" cy="7334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6426" w:rsidRPr="00A66426" w:rsidRDefault="00A6642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6642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3.3pt;margin-top:-44.25pt;width:117.75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" filled="f" stroked="f" strokeweight=".5pt">
                <v:textbox>
                  <w:txbxContent>
                    <w:p w:rsidR="00A66426" w:rsidRPr="00A66426" w:rsidRDefault="00A66426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  <w:szCs w:val="32"/>
                        </w:rPr>
                      </w:pPr>
                      <w:r w:rsidRPr="00A66426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（記入例）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EF6" w:rsidRPr="00244532">
        <w:rPr>
          <w:rFonts w:ascii="ＭＳ 明朝" w:eastAsia="ＭＳ 明朝" w:hAnsi="ＭＳ 明朝" w:hint="eastAsia"/>
          <w:szCs w:val="21"/>
        </w:rPr>
        <w:t>仮貯蔵・仮取扱い実施計画書</w:t>
      </w:r>
    </w:p>
    <w:p w:rsidR="00370477" w:rsidRPr="00244532" w:rsidRDefault="00370477" w:rsidP="00370477">
      <w:pPr>
        <w:jc w:val="right"/>
        <w:rPr>
          <w:rFonts w:ascii="ＭＳ 明朝" w:eastAsia="ＭＳ 明朝" w:hAnsi="ＭＳ 明朝"/>
          <w:szCs w:val="21"/>
        </w:rPr>
      </w:pPr>
      <w:r w:rsidRPr="00244532">
        <w:rPr>
          <w:rFonts w:ascii="ＭＳ 明朝" w:eastAsia="ＭＳ 明朝" w:hAnsi="ＭＳ 明朝" w:hint="eastAsia"/>
          <w:szCs w:val="21"/>
        </w:rPr>
        <w:t xml:space="preserve">年　</w:t>
      </w:r>
      <w:r w:rsidR="00590123">
        <w:rPr>
          <w:rFonts w:ascii="ＭＳ 明朝" w:eastAsia="ＭＳ 明朝" w:hAnsi="ＭＳ 明朝" w:hint="eastAsia"/>
          <w:szCs w:val="21"/>
        </w:rPr>
        <w:t xml:space="preserve">　</w:t>
      </w:r>
      <w:r w:rsidRPr="00244532">
        <w:rPr>
          <w:rFonts w:ascii="ＭＳ 明朝" w:eastAsia="ＭＳ 明朝" w:hAnsi="ＭＳ 明朝" w:hint="eastAsia"/>
          <w:szCs w:val="21"/>
        </w:rPr>
        <w:t xml:space="preserve">月　</w:t>
      </w:r>
      <w:r w:rsidR="00590123">
        <w:rPr>
          <w:rFonts w:ascii="ＭＳ 明朝" w:eastAsia="ＭＳ 明朝" w:hAnsi="ＭＳ 明朝" w:hint="eastAsia"/>
          <w:szCs w:val="21"/>
        </w:rPr>
        <w:t xml:space="preserve">　</w:t>
      </w:r>
      <w:r w:rsidRPr="00244532">
        <w:rPr>
          <w:rFonts w:ascii="ＭＳ 明朝" w:eastAsia="ＭＳ 明朝" w:hAnsi="ＭＳ 明朝" w:hint="eastAsia"/>
          <w:szCs w:val="21"/>
        </w:rPr>
        <w:t>日</w:t>
      </w:r>
    </w:p>
    <w:p w:rsidR="00370477" w:rsidRPr="00244532" w:rsidRDefault="00370477" w:rsidP="00370477">
      <w:pPr>
        <w:rPr>
          <w:rFonts w:ascii="ＭＳ 明朝" w:eastAsia="ＭＳ 明朝" w:hAnsi="ＭＳ 明朝"/>
          <w:szCs w:val="21"/>
        </w:rPr>
      </w:pPr>
      <w:r w:rsidRPr="00244532">
        <w:rPr>
          <w:rFonts w:ascii="ＭＳ 明朝" w:eastAsia="ＭＳ 明朝" w:hAnsi="ＭＳ 明朝" w:hint="eastAsia"/>
          <w:szCs w:val="21"/>
        </w:rPr>
        <w:t>横浜市　　消防署長</w:t>
      </w:r>
    </w:p>
    <w:p w:rsidR="0098131B" w:rsidRPr="00244532" w:rsidRDefault="00370477" w:rsidP="0098131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44532">
        <w:rPr>
          <w:rFonts w:ascii="ＭＳ 明朝" w:eastAsia="ＭＳ 明朝" w:hAnsi="ＭＳ 明朝" w:hint="eastAsia"/>
          <w:szCs w:val="21"/>
        </w:rPr>
        <w:t>提出者</w:t>
      </w:r>
      <w:r w:rsidR="0098131B" w:rsidRPr="00244532">
        <w:rPr>
          <w:rFonts w:ascii="ＭＳ 明朝" w:eastAsia="ＭＳ 明朝" w:hAnsi="ＭＳ 明朝" w:hint="eastAsia"/>
          <w:szCs w:val="21"/>
        </w:rPr>
        <w:t xml:space="preserve">　住所　</w:t>
      </w:r>
      <w:r w:rsidR="00F536B0" w:rsidRPr="00A66426">
        <w:rPr>
          <w:rFonts w:ascii="ＭＳ ゴシック" w:eastAsia="ＭＳ ゴシック" w:hAnsi="ＭＳ ゴシック" w:hint="eastAsia"/>
          <w:color w:val="FF0000"/>
        </w:rPr>
        <w:t>横浜市○○区○○町○○番地</w:t>
      </w:r>
      <w:r w:rsidR="00590123">
        <w:rPr>
          <w:rFonts w:ascii="ＭＳ 明朝" w:eastAsia="ＭＳ 明朝" w:hAnsi="ＭＳ 明朝" w:hint="eastAsia"/>
          <w:szCs w:val="21"/>
        </w:rPr>
        <w:t xml:space="preserve">　</w:t>
      </w:r>
    </w:p>
    <w:p w:rsidR="0098131B" w:rsidRPr="00244532" w:rsidRDefault="0098131B" w:rsidP="0098131B">
      <w:pPr>
        <w:wordWrap w:val="0"/>
        <w:ind w:firstLineChars="400" w:firstLine="840"/>
        <w:jc w:val="right"/>
        <w:rPr>
          <w:rFonts w:ascii="ＭＳ 明朝" w:eastAsia="ＭＳ 明朝" w:hAnsi="ＭＳ 明朝"/>
          <w:szCs w:val="21"/>
        </w:rPr>
      </w:pPr>
      <w:r w:rsidRPr="00244532">
        <w:rPr>
          <w:rFonts w:ascii="ＭＳ 明朝" w:eastAsia="ＭＳ 明朝" w:hAnsi="ＭＳ 明朝" w:hint="eastAsia"/>
          <w:szCs w:val="21"/>
        </w:rPr>
        <w:t xml:space="preserve">氏名　</w:t>
      </w:r>
      <w:r w:rsidR="00F536B0" w:rsidRPr="00A66426">
        <w:rPr>
          <w:rFonts w:ascii="ＭＳ ゴシック" w:eastAsia="ＭＳ ゴシック" w:hAnsi="ＭＳ ゴシック" w:hint="eastAsia"/>
          <w:color w:val="FF0000"/>
        </w:rPr>
        <w:t xml:space="preserve">横浜　太郎　</w:t>
      </w:r>
      <w:r w:rsidR="00F536B0">
        <w:rPr>
          <w:rFonts w:ascii="HGSｺﾞｼｯｸM" w:eastAsia="HGSｺﾞｼｯｸM" w:hAnsi="ＭＳ 明朝" w:hint="eastAsia"/>
          <w:color w:val="FF0000"/>
        </w:rPr>
        <w:t xml:space="preserve">　　　　　　　　</w:t>
      </w:r>
    </w:p>
    <w:p w:rsidR="00370477" w:rsidRPr="00244532" w:rsidRDefault="0098131B" w:rsidP="00590123">
      <w:pPr>
        <w:wordWrap w:val="0"/>
        <w:ind w:firstLineChars="400" w:firstLine="840"/>
        <w:jc w:val="right"/>
        <w:rPr>
          <w:rFonts w:ascii="ＭＳ 明朝" w:eastAsia="ＭＳ 明朝" w:hAnsi="ＭＳ 明朝"/>
          <w:szCs w:val="21"/>
        </w:rPr>
      </w:pPr>
      <w:r w:rsidRPr="00244532">
        <w:rPr>
          <w:rFonts w:ascii="ＭＳ 明朝" w:eastAsia="ＭＳ 明朝" w:hAnsi="ＭＳ 明朝" w:hint="eastAsia"/>
          <w:szCs w:val="21"/>
        </w:rPr>
        <w:t>（法人の場合は、名称・代表者の氏名）</w:t>
      </w:r>
      <w:r w:rsidR="00590123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29"/>
        <w:gridCol w:w="3124"/>
        <w:gridCol w:w="1678"/>
        <w:gridCol w:w="2401"/>
      </w:tblGrid>
      <w:tr w:rsidR="0098131B" w:rsidRPr="00971603" w:rsidTr="00017729">
        <w:trPr>
          <w:trHeight w:val="517"/>
        </w:trPr>
        <w:tc>
          <w:tcPr>
            <w:tcW w:w="1271" w:type="dxa"/>
            <w:vMerge w:val="restart"/>
            <w:vAlign w:val="center"/>
          </w:tcPr>
          <w:p w:rsidR="004E2D15" w:rsidRPr="00921647" w:rsidRDefault="004E2D15" w:rsidP="004E2D1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21647">
              <w:rPr>
                <w:rFonts w:ascii="ＭＳ 明朝" w:eastAsia="ＭＳ 明朝" w:hAnsi="ＭＳ 明朝" w:hint="eastAsia"/>
                <w:sz w:val="16"/>
                <w:szCs w:val="16"/>
              </w:rPr>
              <w:t>危険物の</w:t>
            </w:r>
          </w:p>
          <w:p w:rsidR="0098131B" w:rsidRPr="00244532" w:rsidRDefault="004E2D15" w:rsidP="004E2D15">
            <w:pPr>
              <w:ind w:firstLineChars="50" w:firstLine="80"/>
              <w:rPr>
                <w:rFonts w:ascii="ＭＳ 明朝" w:eastAsia="ＭＳ 明朝" w:hAnsi="ＭＳ 明朝"/>
                <w:szCs w:val="21"/>
              </w:rPr>
            </w:pPr>
            <w:r w:rsidRPr="00921647">
              <w:rPr>
                <w:rFonts w:ascii="ＭＳ 明朝" w:eastAsia="ＭＳ 明朝" w:hAnsi="ＭＳ 明朝" w:hint="eastAsia"/>
                <w:sz w:val="16"/>
                <w:szCs w:val="16"/>
              </w:rPr>
              <w:t>所有者、管理者又は占有者</w:t>
            </w:r>
          </w:p>
        </w:tc>
        <w:tc>
          <w:tcPr>
            <w:tcW w:w="1129" w:type="dxa"/>
            <w:vAlign w:val="center"/>
          </w:tcPr>
          <w:p w:rsidR="0098131B" w:rsidRPr="00244532" w:rsidRDefault="0098131B" w:rsidP="0052417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203" w:type="dxa"/>
            <w:gridSpan w:val="3"/>
          </w:tcPr>
          <w:p w:rsidR="0098131B" w:rsidRPr="00244532" w:rsidRDefault="00971603" w:rsidP="003A7631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66426">
              <w:rPr>
                <w:rFonts w:ascii="ＭＳ ゴシック" w:eastAsia="ＭＳ ゴシック" w:hAnsi="ＭＳ ゴシック" w:hint="eastAsia"/>
                <w:color w:val="FF0000"/>
              </w:rPr>
              <w:t>横浜市○○区○○町○○番地</w:t>
            </w:r>
            <w:r w:rsidRPr="00A6642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      </w:t>
            </w:r>
            <w:r w:rsidR="0098131B" w:rsidRPr="00244532">
              <w:rPr>
                <w:rFonts w:ascii="ＭＳ 明朝" w:eastAsia="ＭＳ 明朝" w:hAnsi="ＭＳ 明朝" w:hint="eastAsia"/>
                <w:szCs w:val="21"/>
              </w:rPr>
              <w:t xml:space="preserve"> 電話 </w:t>
            </w:r>
            <w:r w:rsidRPr="008E398A">
              <w:rPr>
                <w:rFonts w:ascii="HGSｺﾞｼｯｸM" w:eastAsia="HGSｺﾞｼｯｸM" w:hAnsi="ＭＳ 明朝" w:hint="eastAsia"/>
                <w:color w:val="FF0000"/>
              </w:rPr>
              <w:t>○○</w:t>
            </w:r>
            <w:r w:rsidR="0098131B" w:rsidRPr="00244532">
              <w:rPr>
                <w:rFonts w:ascii="ＭＳ 明朝" w:eastAsia="ＭＳ 明朝" w:hAnsi="ＭＳ 明朝" w:hint="eastAsia"/>
                <w:szCs w:val="21"/>
              </w:rPr>
              <w:t xml:space="preserve">（ </w:t>
            </w:r>
            <w:r w:rsidRPr="008E398A">
              <w:rPr>
                <w:rFonts w:ascii="HGSｺﾞｼｯｸM" w:eastAsia="HGSｺﾞｼｯｸM" w:hAnsi="ＭＳ 明朝" w:hint="eastAsia"/>
                <w:color w:val="FF0000"/>
              </w:rPr>
              <w:t>○○</w:t>
            </w:r>
            <w:r w:rsidR="0098131B" w:rsidRPr="00244532">
              <w:rPr>
                <w:rFonts w:ascii="ＭＳ 明朝" w:eastAsia="ＭＳ 明朝" w:hAnsi="ＭＳ 明朝" w:hint="eastAsia"/>
                <w:szCs w:val="21"/>
              </w:rPr>
              <w:t xml:space="preserve"> ）</w:t>
            </w:r>
            <w:r w:rsidRPr="008E398A">
              <w:rPr>
                <w:rFonts w:ascii="HGSｺﾞｼｯｸM" w:eastAsia="HGSｺﾞｼｯｸM" w:hAnsi="ＭＳ 明朝" w:hint="eastAsia"/>
                <w:color w:val="FF0000"/>
              </w:rPr>
              <w:t>○○○○</w:t>
            </w:r>
          </w:p>
        </w:tc>
      </w:tr>
      <w:tr w:rsidR="0098131B" w:rsidRPr="00244532" w:rsidTr="00017729">
        <w:trPr>
          <w:trHeight w:val="425"/>
        </w:trPr>
        <w:tc>
          <w:tcPr>
            <w:tcW w:w="1271" w:type="dxa"/>
            <w:vMerge/>
            <w:vAlign w:val="center"/>
          </w:tcPr>
          <w:p w:rsidR="0098131B" w:rsidRPr="00244532" w:rsidRDefault="0098131B" w:rsidP="0052417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98131B" w:rsidRPr="00244532" w:rsidRDefault="0098131B" w:rsidP="0052417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203" w:type="dxa"/>
            <w:gridSpan w:val="3"/>
          </w:tcPr>
          <w:p w:rsidR="0098131B" w:rsidRPr="00A66426" w:rsidRDefault="00971603" w:rsidP="005F4207">
            <w:pPr>
              <w:rPr>
                <w:rFonts w:ascii="ＭＳ ゴシック" w:eastAsia="ＭＳ ゴシック" w:hAnsi="ＭＳ ゴシック"/>
                <w:szCs w:val="21"/>
              </w:rPr>
            </w:pPr>
            <w:r w:rsidRPr="00A66426">
              <w:rPr>
                <w:rFonts w:ascii="ＭＳ ゴシック" w:eastAsia="ＭＳ ゴシック" w:hAnsi="ＭＳ ゴシック" w:hint="eastAsia"/>
                <w:color w:val="FF0000"/>
              </w:rPr>
              <w:t>横浜　太郎</w:t>
            </w:r>
          </w:p>
        </w:tc>
      </w:tr>
      <w:tr w:rsidR="00475CB3" w:rsidRPr="00244532" w:rsidTr="00475CB3">
        <w:trPr>
          <w:trHeight w:val="720"/>
        </w:trPr>
        <w:tc>
          <w:tcPr>
            <w:tcW w:w="2400" w:type="dxa"/>
            <w:gridSpan w:val="2"/>
            <w:vAlign w:val="center"/>
          </w:tcPr>
          <w:p w:rsidR="00475CB3" w:rsidRPr="00244532" w:rsidRDefault="00475CB3" w:rsidP="0098131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仮貯蔵又は仮取扱い</w:t>
            </w:r>
          </w:p>
          <w:p w:rsidR="00475CB3" w:rsidRPr="00244532" w:rsidRDefault="00475CB3" w:rsidP="0098131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の場所</w:t>
            </w:r>
          </w:p>
        </w:tc>
        <w:tc>
          <w:tcPr>
            <w:tcW w:w="7203" w:type="dxa"/>
            <w:gridSpan w:val="3"/>
            <w:vAlign w:val="center"/>
          </w:tcPr>
          <w:p w:rsidR="00F536B0" w:rsidRPr="00A66426" w:rsidRDefault="00F536B0" w:rsidP="00F536B0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 xml:space="preserve">横浜市　</w:t>
            </w:r>
            <w:r w:rsidRPr="00E21643">
              <w:rPr>
                <w:rFonts w:ascii="HGSｺﾞｼｯｸM" w:eastAsia="HGSｺﾞｼｯｸM" w:hAnsi="ＭＳ 明朝" w:hint="eastAsia"/>
                <w:color w:val="FF0000"/>
              </w:rPr>
              <w:t>○○</w:t>
            </w:r>
            <w:r>
              <w:rPr>
                <w:rFonts w:ascii="ＭＳ 明朝" w:eastAsia="ＭＳ 明朝" w:hAnsi="ＭＳ 明朝" w:hint="eastAsia"/>
              </w:rPr>
              <w:t xml:space="preserve">　区　</w:t>
            </w:r>
            <w:r w:rsidRPr="00A66426">
              <w:rPr>
                <w:rFonts w:ascii="ＭＳ ゴシック" w:eastAsia="ＭＳ ゴシック" w:hAnsi="ＭＳ ゴシック" w:hint="eastAsia"/>
                <w:color w:val="FF0000"/>
              </w:rPr>
              <w:t>△丁目□□番○○号</w:t>
            </w:r>
          </w:p>
          <w:p w:rsidR="00475CB3" w:rsidRPr="00244532" w:rsidRDefault="00F536B0" w:rsidP="00F536B0">
            <w:pPr>
              <w:rPr>
                <w:rFonts w:ascii="ＭＳ 明朝" w:eastAsia="ＭＳ 明朝" w:hAnsi="ＭＳ 明朝"/>
                <w:szCs w:val="21"/>
              </w:rPr>
            </w:pPr>
            <w:r w:rsidRPr="00A66426">
              <w:rPr>
                <w:rFonts w:ascii="ＭＳ ゴシック" w:eastAsia="ＭＳ ゴシック" w:hAnsi="ＭＳ ゴシック" w:hint="eastAsia"/>
                <w:color w:val="FF0000"/>
              </w:rPr>
              <w:t>株式会社○○　横浜工場東側空地（コンクリート舗装）</w:t>
            </w:r>
          </w:p>
        </w:tc>
      </w:tr>
      <w:tr w:rsidR="00475CB3" w:rsidRPr="00244532" w:rsidTr="00475CB3">
        <w:trPr>
          <w:trHeight w:val="720"/>
        </w:trPr>
        <w:tc>
          <w:tcPr>
            <w:tcW w:w="2400" w:type="dxa"/>
            <w:gridSpan w:val="2"/>
            <w:vAlign w:val="center"/>
          </w:tcPr>
          <w:p w:rsidR="00475CB3" w:rsidRPr="00244532" w:rsidRDefault="00475CB3" w:rsidP="0098131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仮貯蔵・仮取扱いに使用する部分の面積</w:t>
            </w:r>
          </w:p>
        </w:tc>
        <w:tc>
          <w:tcPr>
            <w:tcW w:w="7203" w:type="dxa"/>
            <w:gridSpan w:val="3"/>
            <w:vAlign w:val="center"/>
          </w:tcPr>
          <w:p w:rsidR="00475CB3" w:rsidRPr="00244532" w:rsidRDefault="00971603" w:rsidP="0098131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59BC44" wp14:editId="699843F5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-7620</wp:posOffset>
                      </wp:positionV>
                      <wp:extent cx="457200" cy="27622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99BBEA" id="楕円 1" o:spid="_x0000_s1026" style="position:absolute;left:0;text-align:left;margin-left:-7.5pt;margin-top:-.6pt;width:36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475CB3">
              <w:rPr>
                <w:rFonts w:ascii="ＭＳ 明朝" w:eastAsia="ＭＳ 明朝" w:hAnsi="ＭＳ 明朝" w:hint="eastAsia"/>
                <w:szCs w:val="21"/>
              </w:rPr>
              <w:t xml:space="preserve">屋外・屋内　　</w:t>
            </w:r>
            <w:r w:rsidR="00C47AAD" w:rsidRPr="00C47AAD">
              <w:rPr>
                <w:rFonts w:ascii="ＭＳ 明朝" w:eastAsia="ＭＳ 明朝" w:hAnsi="ＭＳ 明朝" w:hint="eastAsia"/>
                <w:color w:val="FF0000"/>
                <w:szCs w:val="21"/>
              </w:rPr>
              <w:t>約500</w:t>
            </w:r>
            <w:r w:rsidR="00475CB3">
              <w:rPr>
                <w:rFonts w:ascii="ＭＳ 明朝" w:eastAsia="ＭＳ 明朝" w:hAnsi="ＭＳ 明朝" w:hint="eastAsia"/>
                <w:szCs w:val="21"/>
              </w:rPr>
              <w:t xml:space="preserve">　㎡　</w:t>
            </w:r>
            <w:r w:rsidR="00C47AAD" w:rsidRPr="00C47AAD">
              <w:rPr>
                <w:rFonts w:ascii="ＭＳ 明朝" w:eastAsia="ＭＳ 明朝" w:hAnsi="ＭＳ 明朝" w:hint="eastAsia"/>
                <w:color w:val="FF0000"/>
                <w:szCs w:val="21"/>
              </w:rPr>
              <w:t>（保有空地を含む）</w:t>
            </w:r>
          </w:p>
        </w:tc>
      </w:tr>
      <w:tr w:rsidR="00E21643" w:rsidRPr="00244532" w:rsidTr="009F0FE9">
        <w:trPr>
          <w:trHeight w:val="806"/>
        </w:trPr>
        <w:tc>
          <w:tcPr>
            <w:tcW w:w="2400" w:type="dxa"/>
            <w:gridSpan w:val="2"/>
            <w:vAlign w:val="center"/>
          </w:tcPr>
          <w:p w:rsidR="00E21643" w:rsidRPr="00244532" w:rsidRDefault="00E21643" w:rsidP="00E2164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危険物の類、 品名（指定数量）、 最大数量</w:t>
            </w:r>
          </w:p>
        </w:tc>
        <w:tc>
          <w:tcPr>
            <w:tcW w:w="3124" w:type="dxa"/>
            <w:vAlign w:val="center"/>
          </w:tcPr>
          <w:p w:rsidR="00F536B0" w:rsidRPr="00A66426" w:rsidRDefault="00F536B0" w:rsidP="00F536B0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A66426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第４類第１石油類</w:t>
            </w:r>
          </w:p>
          <w:p w:rsidR="00E21643" w:rsidRPr="00F536B0" w:rsidRDefault="00F536B0" w:rsidP="00F536B0">
            <w:pPr>
              <w:rPr>
                <w:rFonts w:ascii="HGSｺﾞｼｯｸM" w:eastAsia="HGSｺﾞｼｯｸM" w:hAnsi="ＭＳ 明朝"/>
                <w:color w:val="FF0000"/>
              </w:rPr>
            </w:pPr>
            <w:r w:rsidRPr="00A66426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（200リットル）3,000リットル</w:t>
            </w:r>
          </w:p>
        </w:tc>
        <w:tc>
          <w:tcPr>
            <w:tcW w:w="1678" w:type="dxa"/>
            <w:vAlign w:val="center"/>
          </w:tcPr>
          <w:p w:rsidR="00E21643" w:rsidRPr="00244532" w:rsidRDefault="00E21643" w:rsidP="00E2164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指定数量の</w:t>
            </w:r>
          </w:p>
          <w:p w:rsidR="00E21643" w:rsidRPr="00244532" w:rsidRDefault="00E21643" w:rsidP="00E2164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倍数</w:t>
            </w:r>
          </w:p>
        </w:tc>
        <w:tc>
          <w:tcPr>
            <w:tcW w:w="2401" w:type="dxa"/>
            <w:vAlign w:val="center"/>
          </w:tcPr>
          <w:p w:rsidR="00E21643" w:rsidRPr="00244532" w:rsidRDefault="00F536B0" w:rsidP="00E2164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HGSｺﾞｼｯｸM" w:eastAsia="HGSｺﾞｼｯｸM" w:hAnsi="ＭＳ 明朝" w:hint="eastAsia"/>
                <w:color w:val="FF0000"/>
              </w:rPr>
              <w:t>15</w:t>
            </w:r>
            <w:r w:rsidR="00017729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　　</w:t>
            </w:r>
            <w:r w:rsidR="00017729" w:rsidRPr="00017729">
              <w:rPr>
                <w:rFonts w:ascii="ＭＳ 明朝" w:eastAsia="ＭＳ 明朝" w:hAnsi="ＭＳ 明朝" w:hint="eastAsia"/>
                <w:szCs w:val="21"/>
              </w:rPr>
              <w:t>倍</w:t>
            </w:r>
          </w:p>
        </w:tc>
      </w:tr>
      <w:tr w:rsidR="003A7631" w:rsidRPr="00017729" w:rsidTr="00590123">
        <w:trPr>
          <w:trHeight w:val="713"/>
        </w:trPr>
        <w:tc>
          <w:tcPr>
            <w:tcW w:w="2400" w:type="dxa"/>
            <w:gridSpan w:val="2"/>
            <w:vAlign w:val="center"/>
          </w:tcPr>
          <w:p w:rsidR="0098131B" w:rsidRPr="00244532" w:rsidRDefault="003A7631" w:rsidP="00E2164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仮貯蔵・仮取扱いの</w:t>
            </w:r>
          </w:p>
          <w:p w:rsidR="003A7631" w:rsidRPr="00244532" w:rsidRDefault="003A7631" w:rsidP="00E2164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目的</w:t>
            </w:r>
          </w:p>
        </w:tc>
        <w:tc>
          <w:tcPr>
            <w:tcW w:w="7203" w:type="dxa"/>
            <w:gridSpan w:val="3"/>
            <w:vAlign w:val="center"/>
          </w:tcPr>
          <w:p w:rsidR="003A7631" w:rsidRPr="00A66426" w:rsidRDefault="00971603" w:rsidP="00017729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66426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3941445</wp:posOffset>
                      </wp:positionH>
                      <wp:positionV relativeFrom="paragraph">
                        <wp:posOffset>205740</wp:posOffset>
                      </wp:positionV>
                      <wp:extent cx="476250" cy="27622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9C3C62" id="楕円 2" o:spid="_x0000_s1026" style="position:absolute;left:0;text-align:left;margin-left:310.35pt;margin-top:16.2pt;width:37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A66426">
              <w:rPr>
                <w:rFonts w:ascii="ＭＳ ゴシック" w:eastAsia="ＭＳ ゴシック" w:hAnsi="ＭＳ ゴシック" w:hint="eastAsia"/>
                <w:color w:val="FF0000"/>
              </w:rPr>
              <w:t>携帯用発電機</w:t>
            </w:r>
            <w:r w:rsidR="00F536B0" w:rsidRPr="00A66426">
              <w:rPr>
                <w:rFonts w:ascii="ＭＳ ゴシック" w:eastAsia="ＭＳ ゴシック" w:hAnsi="ＭＳ ゴシック" w:hint="eastAsia"/>
                <w:color w:val="FF0000"/>
              </w:rPr>
              <w:t>に燃料補給を行うため</w:t>
            </w:r>
          </w:p>
          <w:p w:rsidR="00017729" w:rsidRPr="00244532" w:rsidRDefault="00017729" w:rsidP="00017729">
            <w:pPr>
              <w:ind w:firstLineChars="1100" w:firstLine="2310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017729">
              <w:rPr>
                <w:rFonts w:ascii="ＭＳ 明朝" w:eastAsia="ＭＳ 明朝" w:hAnsi="ＭＳ 明朝" w:hint="eastAsia"/>
                <w:szCs w:val="21"/>
              </w:rPr>
              <w:t>仮貯蔵・仮取扱いの想定期間　　日</w:t>
            </w:r>
            <w:r>
              <w:rPr>
                <w:rFonts w:ascii="ＭＳ 明朝" w:eastAsia="ＭＳ 明朝" w:hAnsi="ＭＳ 明朝" w:hint="eastAsia"/>
                <w:szCs w:val="21"/>
              </w:rPr>
              <w:t>間・不明）</w:t>
            </w:r>
          </w:p>
        </w:tc>
      </w:tr>
      <w:tr w:rsidR="00E21643" w:rsidRPr="00244532" w:rsidTr="00475CB3">
        <w:trPr>
          <w:trHeight w:val="2221"/>
        </w:trPr>
        <w:tc>
          <w:tcPr>
            <w:tcW w:w="2400" w:type="dxa"/>
            <w:gridSpan w:val="2"/>
            <w:vAlign w:val="center"/>
          </w:tcPr>
          <w:p w:rsidR="0098131B" w:rsidRPr="00244532" w:rsidRDefault="00E21643" w:rsidP="00E2164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仮貯蔵・仮取扱いの</w:t>
            </w:r>
          </w:p>
          <w:p w:rsidR="00E21643" w:rsidRPr="00244532" w:rsidRDefault="00E21643" w:rsidP="00E2164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形態</w:t>
            </w:r>
          </w:p>
        </w:tc>
        <w:tc>
          <w:tcPr>
            <w:tcW w:w="7203" w:type="dxa"/>
            <w:gridSpan w:val="3"/>
            <w:vAlign w:val="center"/>
          </w:tcPr>
          <w:p w:rsidR="00E21643" w:rsidRPr="00FA78E5" w:rsidRDefault="00971603" w:rsidP="00E21643">
            <w:pPr>
              <w:rPr>
                <w:rFonts w:ascii="ＭＳ 明朝" w:eastAsia="ＭＳ 明朝" w:hAnsi="ＭＳ 明朝"/>
                <w:szCs w:val="21"/>
              </w:rPr>
            </w:pPr>
            <w:r w:rsidRPr="00971603">
              <w:rPr>
                <w:rFonts w:ascii="ＭＳ 明朝" w:eastAsia="ＭＳ 明朝" w:hAnsi="ＭＳ 明朝" w:hint="eastAsia"/>
                <w:color w:val="FF0000"/>
                <w:szCs w:val="21"/>
              </w:rPr>
              <w:t>☑</w:t>
            </w:r>
            <w:r w:rsidR="00FA78E5">
              <w:rPr>
                <w:rFonts w:ascii="ＭＳ 明朝" w:eastAsia="ＭＳ 明朝" w:hAnsi="ＭＳ 明朝" w:hint="eastAsia"/>
                <w:szCs w:val="21"/>
              </w:rPr>
              <w:t>ドラム缶等による燃料</w:t>
            </w:r>
            <w:r w:rsidR="00FA78E5" w:rsidRPr="00244532">
              <w:rPr>
                <w:rFonts w:ascii="ＭＳ 明朝" w:eastAsia="ＭＳ 明朝" w:hAnsi="ＭＳ 明朝" w:hint="eastAsia"/>
                <w:szCs w:val="21"/>
              </w:rPr>
              <w:t>の貯蔵</w:t>
            </w:r>
            <w:r w:rsidR="00FA78E5">
              <w:rPr>
                <w:rFonts w:ascii="ＭＳ 明朝" w:eastAsia="ＭＳ 明朝" w:hAnsi="ＭＳ 明朝" w:hint="eastAsia"/>
                <w:szCs w:val="21"/>
              </w:rPr>
              <w:t>及び</w:t>
            </w:r>
            <w:r w:rsidR="00FA78E5" w:rsidRPr="00244532">
              <w:rPr>
                <w:rFonts w:ascii="ＭＳ 明朝" w:eastAsia="ＭＳ 明朝" w:hAnsi="ＭＳ 明朝" w:hint="eastAsia"/>
                <w:szCs w:val="21"/>
              </w:rPr>
              <w:t>取扱い</w:t>
            </w:r>
            <w:r w:rsidR="00561C2D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561C2D" w:rsidRPr="00BF6D7D">
              <w:rPr>
                <w:rFonts w:ascii="ＭＳ 明朝" w:eastAsia="ＭＳ 明朝" w:hAnsi="ＭＳ 明朝" w:hint="eastAsia"/>
                <w:szCs w:val="21"/>
              </w:rPr>
              <w:t>形態例</w:t>
            </w:r>
            <w:r w:rsidR="00561C2D">
              <w:rPr>
                <w:rFonts w:ascii="ＭＳ 明朝" w:eastAsia="ＭＳ 明朝" w:hAnsi="ＭＳ 明朝" w:hint="eastAsia"/>
                <w:szCs w:val="21"/>
              </w:rPr>
              <w:t>①）</w:t>
            </w:r>
          </w:p>
          <w:p w:rsidR="00E21643" w:rsidRPr="00244532" w:rsidRDefault="00E21643" w:rsidP="00E21643">
            <w:pPr>
              <w:ind w:left="210" w:hanging="210"/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□危険物を収納する設備</w:t>
            </w:r>
            <w:r w:rsidR="00FA78E5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244532">
              <w:rPr>
                <w:rFonts w:ascii="ＭＳ 明朝" w:eastAsia="ＭＳ 明朝" w:hAnsi="ＭＳ 明朝" w:hint="eastAsia"/>
                <w:szCs w:val="21"/>
              </w:rPr>
              <w:t>からの危険物の抜</w:t>
            </w:r>
            <w:r w:rsidR="00FA78E5">
              <w:rPr>
                <w:rFonts w:ascii="ＭＳ 明朝" w:eastAsia="ＭＳ 明朝" w:hAnsi="ＭＳ 明朝" w:hint="eastAsia"/>
                <w:szCs w:val="21"/>
              </w:rPr>
              <w:t>き</w:t>
            </w:r>
            <w:r w:rsidRPr="00244532">
              <w:rPr>
                <w:rFonts w:ascii="ＭＳ 明朝" w:eastAsia="ＭＳ 明朝" w:hAnsi="ＭＳ 明朝" w:hint="eastAsia"/>
                <w:szCs w:val="21"/>
              </w:rPr>
              <w:t>取り</w:t>
            </w:r>
            <w:r w:rsidR="00561C2D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561C2D" w:rsidRPr="00BF6D7D">
              <w:rPr>
                <w:rFonts w:ascii="ＭＳ 明朝" w:eastAsia="ＭＳ 明朝" w:hAnsi="ＭＳ 明朝" w:hint="eastAsia"/>
                <w:szCs w:val="21"/>
              </w:rPr>
              <w:t>形態</w:t>
            </w:r>
            <w:r w:rsidR="00561C2D" w:rsidRPr="00561C2D">
              <w:rPr>
                <w:rFonts w:ascii="ＭＳ 明朝" w:eastAsia="ＭＳ 明朝" w:hAnsi="ＭＳ 明朝" w:hint="eastAsia"/>
                <w:szCs w:val="21"/>
              </w:rPr>
              <w:t>例</w:t>
            </w:r>
            <w:r w:rsidR="007561A7">
              <w:rPr>
                <w:rFonts w:ascii="ＭＳ 明朝" w:eastAsia="ＭＳ 明朝" w:hAnsi="ＭＳ 明朝" w:hint="eastAsia"/>
                <w:szCs w:val="21"/>
              </w:rPr>
              <w:t>②</w:t>
            </w:r>
            <w:r w:rsidR="00561C2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E21643" w:rsidRPr="00244532" w:rsidRDefault="00584E6D" w:rsidP="00E21643">
            <w:pPr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FA78E5">
              <w:rPr>
                <w:rFonts w:ascii="ＭＳ 明朝" w:eastAsia="ＭＳ 明朝" w:hAnsi="ＭＳ 明朝" w:hint="eastAsia"/>
                <w:szCs w:val="21"/>
              </w:rPr>
              <w:t>移動タンク貯蔵所等による軽油の給油・注油等</w:t>
            </w:r>
            <w:r w:rsidR="00561C2D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561C2D" w:rsidRPr="00BF6D7D">
              <w:rPr>
                <w:rFonts w:ascii="ＭＳ 明朝" w:eastAsia="ＭＳ 明朝" w:hAnsi="ＭＳ 明朝" w:hint="eastAsia"/>
                <w:szCs w:val="21"/>
              </w:rPr>
              <w:t>形態例</w:t>
            </w:r>
            <w:r w:rsidR="00561C2D">
              <w:rPr>
                <w:rFonts w:ascii="ＭＳ 明朝" w:eastAsia="ＭＳ 明朝" w:hAnsi="ＭＳ 明朝" w:hint="eastAsia"/>
                <w:szCs w:val="21"/>
              </w:rPr>
              <w:t>③）</w:t>
            </w:r>
          </w:p>
          <w:p w:rsidR="00E21643" w:rsidRPr="00244532" w:rsidRDefault="00E21643" w:rsidP="00E21643">
            <w:pPr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4A51F4">
              <w:rPr>
                <w:rFonts w:ascii="ＭＳ 明朝" w:eastAsia="ＭＳ 明朝" w:hAnsi="ＭＳ 明朝" w:hint="eastAsia"/>
                <w:szCs w:val="21"/>
              </w:rPr>
              <w:t>可搬式</w:t>
            </w:r>
            <w:r w:rsidRPr="00244532">
              <w:rPr>
                <w:rFonts w:ascii="ＭＳ 明朝" w:eastAsia="ＭＳ 明朝" w:hAnsi="ＭＳ 明朝" w:hint="eastAsia"/>
                <w:szCs w:val="21"/>
              </w:rPr>
              <w:t>給油設備</w:t>
            </w:r>
            <w:r w:rsidR="004A51F4">
              <w:rPr>
                <w:rFonts w:ascii="ＭＳ 明朝" w:eastAsia="ＭＳ 明朝" w:hAnsi="ＭＳ 明朝" w:hint="eastAsia"/>
                <w:szCs w:val="21"/>
              </w:rPr>
              <w:t>と移動タンク貯蔵所</w:t>
            </w:r>
            <w:r w:rsidRPr="00244532">
              <w:rPr>
                <w:rFonts w:ascii="ＭＳ 明朝" w:eastAsia="ＭＳ 明朝" w:hAnsi="ＭＳ 明朝" w:hint="eastAsia"/>
                <w:szCs w:val="21"/>
              </w:rPr>
              <w:t>を用いた車両への給油</w:t>
            </w:r>
            <w:r w:rsidR="00561C2D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561C2D" w:rsidRPr="00BF6D7D">
              <w:rPr>
                <w:rFonts w:ascii="ＭＳ 明朝" w:eastAsia="ＭＳ 明朝" w:hAnsi="ＭＳ 明朝" w:hint="eastAsia"/>
                <w:szCs w:val="21"/>
              </w:rPr>
              <w:t>形態例</w:t>
            </w:r>
            <w:r w:rsidR="00561C2D">
              <w:rPr>
                <w:rFonts w:ascii="ＭＳ 明朝" w:eastAsia="ＭＳ 明朝" w:hAnsi="ＭＳ 明朝" w:hint="eastAsia"/>
                <w:szCs w:val="21"/>
              </w:rPr>
              <w:t>④）</w:t>
            </w:r>
          </w:p>
          <w:p w:rsidR="00E21643" w:rsidRDefault="007C2C0C" w:rsidP="00E21643">
            <w:pPr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E31E85" w:rsidRPr="00E31E85">
              <w:rPr>
                <w:rFonts w:ascii="ＭＳ 明朝" w:eastAsia="ＭＳ 明朝" w:hAnsi="ＭＳ 明朝" w:hint="eastAsia"/>
                <w:szCs w:val="21"/>
              </w:rPr>
              <w:t>避難所等の</w:t>
            </w:r>
            <w:r w:rsidR="009F0FE9" w:rsidRPr="009F0FE9">
              <w:rPr>
                <w:rFonts w:ascii="ＭＳ 明朝" w:eastAsia="ＭＳ 明朝" w:hAnsi="ＭＳ 明朝" w:hint="eastAsia"/>
                <w:szCs w:val="21"/>
              </w:rPr>
              <w:t>屋外における消毒用アルコール貯蔵</w:t>
            </w:r>
            <w:r w:rsidR="00495552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561C2D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561C2D" w:rsidRPr="00BF6D7D">
              <w:rPr>
                <w:rFonts w:ascii="ＭＳ 明朝" w:eastAsia="ＭＳ 明朝" w:hAnsi="ＭＳ 明朝" w:hint="eastAsia"/>
                <w:szCs w:val="21"/>
              </w:rPr>
              <w:t>形態例</w:t>
            </w:r>
            <w:r w:rsidR="00561C2D">
              <w:rPr>
                <w:rFonts w:ascii="ＭＳ 明朝" w:eastAsia="ＭＳ 明朝" w:hAnsi="ＭＳ 明朝" w:hint="eastAsia"/>
                <w:szCs w:val="21"/>
              </w:rPr>
              <w:t>⑤）</w:t>
            </w:r>
          </w:p>
          <w:p w:rsidR="009F0FE9" w:rsidRPr="009F0FE9" w:rsidRDefault="009F0FE9" w:rsidP="00E21643">
            <w:pPr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E31E85" w:rsidRPr="00E31E85">
              <w:rPr>
                <w:rFonts w:ascii="ＭＳ 明朝" w:eastAsia="ＭＳ 明朝" w:hAnsi="ＭＳ 明朝" w:hint="eastAsia"/>
                <w:szCs w:val="21"/>
              </w:rPr>
              <w:t>避難所等の</w:t>
            </w:r>
            <w:r w:rsidRPr="00E31E85">
              <w:rPr>
                <w:rFonts w:ascii="ＭＳ 明朝" w:eastAsia="ＭＳ 明朝" w:hAnsi="ＭＳ 明朝" w:hint="eastAsia"/>
                <w:szCs w:val="21"/>
              </w:rPr>
              <w:t>屋内に</w:t>
            </w:r>
            <w:r w:rsidRPr="009F0FE9">
              <w:rPr>
                <w:rFonts w:ascii="ＭＳ 明朝" w:eastAsia="ＭＳ 明朝" w:hAnsi="ＭＳ 明朝" w:hint="eastAsia"/>
                <w:szCs w:val="21"/>
              </w:rPr>
              <w:t>おける消毒用アルコール貯蔵</w:t>
            </w:r>
            <w:r w:rsidR="00495552">
              <w:rPr>
                <w:rFonts w:ascii="ＭＳ 明朝" w:eastAsia="ＭＳ 明朝" w:hAnsi="ＭＳ 明朝" w:hint="eastAsia"/>
                <w:szCs w:val="21"/>
              </w:rPr>
              <w:t>等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BF6D7D">
              <w:rPr>
                <w:rFonts w:ascii="ＭＳ 明朝" w:eastAsia="ＭＳ 明朝" w:hAnsi="ＭＳ 明朝" w:hint="eastAsia"/>
                <w:szCs w:val="21"/>
              </w:rPr>
              <w:t>形態例</w:t>
            </w:r>
            <w:r>
              <w:rPr>
                <w:rFonts w:ascii="ＭＳ 明朝" w:eastAsia="ＭＳ 明朝" w:hAnsi="ＭＳ 明朝" w:hint="eastAsia"/>
                <w:szCs w:val="21"/>
              </w:rPr>
              <w:t>⑥）</w:t>
            </w:r>
          </w:p>
          <w:p w:rsidR="00E938E9" w:rsidRPr="00244532" w:rsidRDefault="00E938E9" w:rsidP="00E21643">
            <w:pPr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□その他</w:t>
            </w:r>
          </w:p>
        </w:tc>
      </w:tr>
      <w:tr w:rsidR="004E2D15" w:rsidRPr="00244532" w:rsidTr="00BF6D7D">
        <w:trPr>
          <w:trHeight w:val="708"/>
        </w:trPr>
        <w:tc>
          <w:tcPr>
            <w:tcW w:w="2400" w:type="dxa"/>
            <w:gridSpan w:val="2"/>
            <w:vAlign w:val="center"/>
          </w:tcPr>
          <w:p w:rsidR="004E2D15" w:rsidRPr="00244532" w:rsidRDefault="004E2D15" w:rsidP="004E2D1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仮貯蔵・仮取扱い</w:t>
            </w:r>
          </w:p>
          <w:p w:rsidR="004E2D15" w:rsidRPr="00244532" w:rsidRDefault="004E2D15" w:rsidP="004E2D1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方法</w:t>
            </w:r>
          </w:p>
        </w:tc>
        <w:tc>
          <w:tcPr>
            <w:tcW w:w="7203" w:type="dxa"/>
            <w:gridSpan w:val="3"/>
            <w:vAlign w:val="center"/>
          </w:tcPr>
          <w:p w:rsidR="004E2D15" w:rsidRPr="00A66426" w:rsidRDefault="004E2D15" w:rsidP="004E2D15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66426">
              <w:rPr>
                <w:rFonts w:ascii="ＭＳ ゴシック" w:eastAsia="ＭＳ ゴシック" w:hAnsi="ＭＳ ゴシック" w:hint="eastAsia"/>
                <w:color w:val="FF0000"/>
              </w:rPr>
              <w:t>ガソリンをドラム缶等で貯蔵する。手動ポンプにて金属製携行缶への詰め替えを行う</w:t>
            </w:r>
          </w:p>
        </w:tc>
      </w:tr>
      <w:tr w:rsidR="00590123" w:rsidRPr="00244532" w:rsidTr="00590123">
        <w:trPr>
          <w:trHeight w:val="435"/>
        </w:trPr>
        <w:tc>
          <w:tcPr>
            <w:tcW w:w="2400" w:type="dxa"/>
            <w:gridSpan w:val="2"/>
            <w:vAlign w:val="center"/>
          </w:tcPr>
          <w:p w:rsidR="00590123" w:rsidRPr="00244532" w:rsidRDefault="00590123" w:rsidP="006D0E3C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安全対策・管理状況</w:t>
            </w:r>
          </w:p>
        </w:tc>
        <w:tc>
          <w:tcPr>
            <w:tcW w:w="7203" w:type="dxa"/>
            <w:gridSpan w:val="3"/>
            <w:vAlign w:val="center"/>
          </w:tcPr>
          <w:p w:rsidR="00590123" w:rsidRPr="00F16EEF" w:rsidRDefault="00F16EEF" w:rsidP="006D0E3C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F16EEF">
              <w:rPr>
                <w:rFonts w:ascii="ＭＳ ゴシック" w:eastAsia="ＭＳ ゴシック" w:hAnsi="ＭＳ ゴシック" w:hint="eastAsia"/>
                <w:color w:val="FF0000"/>
              </w:rPr>
              <w:t>別添「安全対策・管理状況</w:t>
            </w:r>
            <w:r w:rsidRPr="00F16EEF">
              <w:rPr>
                <w:rFonts w:ascii="ＭＳ ゴシック" w:eastAsia="ＭＳ ゴシック" w:hAnsi="ＭＳ ゴシック" w:cs="ＭＳ 明朝" w:hint="eastAsia"/>
                <w:color w:val="FF0000"/>
              </w:rPr>
              <w:t>チェック</w:t>
            </w:r>
            <w:r w:rsidRPr="00F16EEF">
              <w:rPr>
                <w:rFonts w:ascii="ＭＳ ゴシック" w:eastAsia="ＭＳ ゴシック" w:hAnsi="ＭＳ ゴシック" w:hint="eastAsia"/>
                <w:color w:val="FF0000"/>
              </w:rPr>
              <w:t>リスト」のとおり。</w:t>
            </w:r>
          </w:p>
        </w:tc>
      </w:tr>
      <w:tr w:rsidR="00590123" w:rsidRPr="00244532" w:rsidTr="00590123">
        <w:trPr>
          <w:trHeight w:val="435"/>
        </w:trPr>
        <w:tc>
          <w:tcPr>
            <w:tcW w:w="2400" w:type="dxa"/>
            <w:gridSpan w:val="2"/>
            <w:vAlign w:val="center"/>
          </w:tcPr>
          <w:p w:rsidR="00590123" w:rsidRPr="00244532" w:rsidRDefault="00590123" w:rsidP="006D0E3C">
            <w:pPr>
              <w:rPr>
                <w:rFonts w:ascii="ＭＳ 明朝" w:eastAsia="ＭＳ 明朝" w:hAnsi="ＭＳ 明朝"/>
                <w:szCs w:val="21"/>
              </w:rPr>
            </w:pPr>
            <w:r w:rsidRPr="00A66426">
              <w:rPr>
                <w:rFonts w:ascii="ＭＳ 明朝" w:eastAsia="ＭＳ 明朝" w:hAnsi="ＭＳ 明朝" w:hint="eastAsia"/>
                <w:spacing w:val="175"/>
                <w:kern w:val="0"/>
                <w:szCs w:val="21"/>
                <w:fitText w:val="1890" w:id="-1786014464"/>
              </w:rPr>
              <w:t>消火設</w:t>
            </w:r>
            <w:r w:rsidRPr="00A66426">
              <w:rPr>
                <w:rFonts w:ascii="ＭＳ 明朝" w:eastAsia="ＭＳ 明朝" w:hAnsi="ＭＳ 明朝" w:hint="eastAsia"/>
                <w:kern w:val="0"/>
                <w:szCs w:val="21"/>
                <w:fitText w:val="1890" w:id="-1786014464"/>
              </w:rPr>
              <w:t>備</w:t>
            </w:r>
          </w:p>
        </w:tc>
        <w:tc>
          <w:tcPr>
            <w:tcW w:w="7203" w:type="dxa"/>
            <w:gridSpan w:val="3"/>
            <w:vAlign w:val="center"/>
          </w:tcPr>
          <w:p w:rsidR="00590123" w:rsidRPr="00A66426" w:rsidRDefault="00C47AAD" w:rsidP="00C47AAD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66426">
              <w:rPr>
                <w:rFonts w:ascii="ＭＳ ゴシック" w:eastAsia="ＭＳ ゴシック" w:hAnsi="ＭＳ ゴシック"/>
                <w:color w:val="FF0000"/>
                <w:szCs w:val="21"/>
              </w:rPr>
              <w:t>10型のＡＢＣ消火器（第４種）を3本設置</w:t>
            </w:r>
          </w:p>
        </w:tc>
      </w:tr>
      <w:tr w:rsidR="006D0E3C" w:rsidRPr="00244532" w:rsidTr="00475CB3">
        <w:trPr>
          <w:trHeight w:val="425"/>
        </w:trPr>
        <w:tc>
          <w:tcPr>
            <w:tcW w:w="2400" w:type="dxa"/>
            <w:gridSpan w:val="2"/>
            <w:vAlign w:val="center"/>
          </w:tcPr>
          <w:p w:rsidR="006D0E3C" w:rsidRPr="00244532" w:rsidRDefault="006D0E3C" w:rsidP="00590123">
            <w:pPr>
              <w:rPr>
                <w:rFonts w:ascii="ＭＳ 明朝" w:eastAsia="ＭＳ 明朝" w:hAnsi="ＭＳ 明朝"/>
                <w:szCs w:val="21"/>
              </w:rPr>
            </w:pPr>
            <w:r w:rsidRPr="00A66426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890" w:id="-1786014463"/>
              </w:rPr>
              <w:t>その他必要な事</w:t>
            </w:r>
            <w:r w:rsidRPr="00A66426">
              <w:rPr>
                <w:rFonts w:ascii="ＭＳ 明朝" w:eastAsia="ＭＳ 明朝" w:hAnsi="ＭＳ 明朝" w:hint="eastAsia"/>
                <w:kern w:val="0"/>
                <w:szCs w:val="21"/>
                <w:fitText w:val="1890" w:id="-1786014463"/>
              </w:rPr>
              <w:t>項</w:t>
            </w:r>
          </w:p>
        </w:tc>
        <w:tc>
          <w:tcPr>
            <w:tcW w:w="7203" w:type="dxa"/>
            <w:gridSpan w:val="3"/>
            <w:vAlign w:val="center"/>
          </w:tcPr>
          <w:p w:rsidR="006D0E3C" w:rsidRPr="00A66426" w:rsidRDefault="00C47AAD" w:rsidP="006D0E3C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66426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金属製携行缶による給油は、この場所以外では行わない。</w:t>
            </w:r>
          </w:p>
        </w:tc>
      </w:tr>
    </w:tbl>
    <w:p w:rsidR="000B7CFF" w:rsidRPr="00244532" w:rsidRDefault="000B7CFF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2865B4" w:rsidRPr="00244532" w:rsidTr="00244532">
        <w:tc>
          <w:tcPr>
            <w:tcW w:w="2405" w:type="dxa"/>
          </w:tcPr>
          <w:p w:rsidR="002865B4" w:rsidRPr="00244532" w:rsidRDefault="00646EF6" w:rsidP="00646EF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※　受　付　欄</w:t>
            </w:r>
          </w:p>
        </w:tc>
        <w:tc>
          <w:tcPr>
            <w:tcW w:w="7229" w:type="dxa"/>
          </w:tcPr>
          <w:p w:rsidR="002865B4" w:rsidRPr="00244532" w:rsidRDefault="00646EF6" w:rsidP="00646EF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※　経　過　欄</w:t>
            </w:r>
          </w:p>
        </w:tc>
      </w:tr>
      <w:tr w:rsidR="00646EF6" w:rsidRPr="00244532" w:rsidTr="00DD6EFA">
        <w:trPr>
          <w:trHeight w:val="877"/>
        </w:trPr>
        <w:tc>
          <w:tcPr>
            <w:tcW w:w="2405" w:type="dxa"/>
          </w:tcPr>
          <w:p w:rsidR="00646EF6" w:rsidRPr="00244532" w:rsidRDefault="00646EF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29" w:type="dxa"/>
          </w:tcPr>
          <w:p w:rsidR="00646EF6" w:rsidRPr="00244532" w:rsidRDefault="00646EF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320D5" w:rsidRPr="009F0FE9" w:rsidRDefault="00D320D5" w:rsidP="00BF6D7D">
      <w:pPr>
        <w:wordWrap w:val="0"/>
        <w:ind w:left="720" w:right="255" w:hangingChars="400" w:hanging="720"/>
        <w:jc w:val="left"/>
        <w:rPr>
          <w:rFonts w:ascii="ＭＳ 明朝" w:eastAsia="ＭＳ 明朝" w:hAnsi="ＭＳ 明朝"/>
          <w:sz w:val="18"/>
          <w:szCs w:val="18"/>
        </w:rPr>
      </w:pPr>
      <w:r w:rsidRPr="009F0FE9">
        <w:rPr>
          <w:rFonts w:ascii="ＭＳ 明朝" w:eastAsia="ＭＳ 明朝" w:hAnsi="ＭＳ 明朝" w:hint="eastAsia"/>
          <w:sz w:val="18"/>
          <w:szCs w:val="18"/>
        </w:rPr>
        <w:t xml:space="preserve">備考　１　</w:t>
      </w:r>
      <w:r w:rsidR="00BF6D7D" w:rsidRPr="009F0FE9">
        <w:rPr>
          <w:rFonts w:ascii="ＭＳ 明朝" w:eastAsia="ＭＳ 明朝" w:hAnsi="ＭＳ 明朝" w:hint="eastAsia"/>
          <w:sz w:val="18"/>
          <w:szCs w:val="18"/>
        </w:rPr>
        <w:t>仮貯蔵・仮取扱い形態例を用いる場合は、案内図、レイアウト図、消火設備・掲示板設置場所、その他必要な書類のほか、</w:t>
      </w:r>
      <w:r w:rsidRPr="009F0FE9">
        <w:rPr>
          <w:rFonts w:ascii="ＭＳ 明朝" w:eastAsia="ＭＳ 明朝" w:hAnsi="ＭＳ 明朝" w:hint="eastAsia"/>
          <w:sz w:val="18"/>
          <w:szCs w:val="18"/>
        </w:rPr>
        <w:t>安全対策・管理状況チェックリストを添付してください。</w:t>
      </w:r>
    </w:p>
    <w:p w:rsidR="00D320D5" w:rsidRPr="009F0FE9" w:rsidRDefault="00D320D5" w:rsidP="00D320D5">
      <w:pPr>
        <w:wordWrap w:val="0"/>
        <w:ind w:right="255"/>
        <w:jc w:val="left"/>
        <w:rPr>
          <w:rFonts w:ascii="ＭＳ 明朝" w:eastAsia="ＭＳ 明朝" w:hAnsi="ＭＳ 明朝"/>
          <w:sz w:val="18"/>
          <w:szCs w:val="18"/>
        </w:rPr>
      </w:pPr>
      <w:r w:rsidRPr="009F0FE9">
        <w:rPr>
          <w:rFonts w:ascii="ＭＳ 明朝" w:eastAsia="ＭＳ 明朝" w:hAnsi="ＭＳ 明朝" w:hint="eastAsia"/>
          <w:sz w:val="18"/>
          <w:szCs w:val="18"/>
        </w:rPr>
        <w:t xml:space="preserve">　　　２　提出者</w:t>
      </w:r>
      <w:r w:rsidR="00524174" w:rsidRPr="009F0FE9">
        <w:rPr>
          <w:rFonts w:ascii="ＭＳ 明朝" w:eastAsia="ＭＳ 明朝" w:hAnsi="ＭＳ 明朝" w:hint="eastAsia"/>
          <w:sz w:val="18"/>
          <w:szCs w:val="18"/>
        </w:rPr>
        <w:t>住所・</w:t>
      </w:r>
      <w:r w:rsidRPr="009F0FE9">
        <w:rPr>
          <w:rFonts w:ascii="ＭＳ 明朝" w:eastAsia="ＭＳ 明朝" w:hAnsi="ＭＳ 明朝" w:hint="eastAsia"/>
          <w:sz w:val="18"/>
          <w:szCs w:val="18"/>
        </w:rPr>
        <w:t>氏名</w:t>
      </w:r>
      <w:r w:rsidR="00524174" w:rsidRPr="009F0FE9">
        <w:rPr>
          <w:rFonts w:ascii="ＭＳ 明朝" w:eastAsia="ＭＳ 明朝" w:hAnsi="ＭＳ 明朝" w:hint="eastAsia"/>
          <w:sz w:val="18"/>
          <w:szCs w:val="18"/>
        </w:rPr>
        <w:t>は、代表者の住所・氏名を記入してください。</w:t>
      </w:r>
    </w:p>
    <w:p w:rsidR="002865B4" w:rsidRPr="009F0FE9" w:rsidRDefault="00524174">
      <w:pPr>
        <w:rPr>
          <w:rFonts w:ascii="ＭＳ 明朝" w:eastAsia="ＭＳ 明朝" w:hAnsi="ＭＳ 明朝"/>
          <w:sz w:val="18"/>
          <w:szCs w:val="18"/>
        </w:rPr>
      </w:pPr>
      <w:r w:rsidRPr="009F0FE9">
        <w:rPr>
          <w:rFonts w:ascii="ＭＳ 明朝" w:eastAsia="ＭＳ 明朝" w:hAnsi="ＭＳ 明朝" w:hint="eastAsia"/>
          <w:sz w:val="18"/>
          <w:szCs w:val="18"/>
        </w:rPr>
        <w:t xml:space="preserve">　　　３　※印欄は、記入しないでください。</w:t>
      </w:r>
    </w:p>
    <w:sectPr w:rsidR="002865B4" w:rsidRPr="009F0FE9" w:rsidSect="003704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7C3" w:rsidRDefault="00C837C3" w:rsidP="00C7736B">
      <w:r>
        <w:separator/>
      </w:r>
    </w:p>
  </w:endnote>
  <w:endnote w:type="continuationSeparator" w:id="0">
    <w:p w:rsidR="00C837C3" w:rsidRDefault="00C837C3" w:rsidP="00C7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676" w:rsidRDefault="00A516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676" w:rsidRDefault="00A516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676" w:rsidRDefault="00A516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7C3" w:rsidRDefault="00C837C3" w:rsidP="00C7736B">
      <w:r>
        <w:separator/>
      </w:r>
    </w:p>
  </w:footnote>
  <w:footnote w:type="continuationSeparator" w:id="0">
    <w:p w:rsidR="00C837C3" w:rsidRDefault="00C837C3" w:rsidP="00C7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676" w:rsidRDefault="00A516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A9" w:rsidRPr="0083323D" w:rsidRDefault="00A51676" w:rsidP="0083323D">
    <w:pPr>
      <w:pStyle w:val="a4"/>
      <w:jc w:val="right"/>
      <w:rPr>
        <w:rFonts w:ascii="ＭＳ ゴシック" w:eastAsia="ＭＳ ゴシック" w:hAnsi="ＭＳ ゴシック"/>
      </w:rPr>
    </w:pPr>
    <w:bookmarkStart w:id="0" w:name="_GoBack"/>
    <w:bookmarkEnd w:id="0"/>
    <w:r>
      <w:rPr>
        <w:rFonts w:ascii="ＭＳ ゴシック" w:eastAsia="ＭＳ ゴシック" w:hAnsi="ＭＳ ゴシック" w:hint="eastAsia"/>
      </w:rPr>
      <w:t>【</w:t>
    </w:r>
    <w:r w:rsidR="00B724C4">
      <w:rPr>
        <w:rFonts w:ascii="ＭＳ ゴシック" w:eastAsia="ＭＳ ゴシック" w:hAnsi="ＭＳ ゴシック" w:hint="eastAsia"/>
      </w:rPr>
      <w:t>別</w:t>
    </w:r>
    <w:r w:rsidR="002D436C">
      <w:rPr>
        <w:rFonts w:ascii="ＭＳ ゴシック" w:eastAsia="ＭＳ ゴシック" w:hAnsi="ＭＳ ゴシック" w:hint="eastAsia"/>
      </w:rPr>
      <w:t>紙</w:t>
    </w:r>
    <w:r>
      <w:rPr>
        <w:rFonts w:ascii="ＭＳ ゴシック" w:eastAsia="ＭＳ ゴシック" w:hAnsi="ＭＳ ゴシック"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676" w:rsidRDefault="00A516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FF"/>
    <w:rsid w:val="00017729"/>
    <w:rsid w:val="000B7CFF"/>
    <w:rsid w:val="0016618D"/>
    <w:rsid w:val="00244532"/>
    <w:rsid w:val="002865B4"/>
    <w:rsid w:val="002A4A03"/>
    <w:rsid w:val="002D436C"/>
    <w:rsid w:val="00305177"/>
    <w:rsid w:val="00317A5B"/>
    <w:rsid w:val="00370477"/>
    <w:rsid w:val="00371C44"/>
    <w:rsid w:val="003A670F"/>
    <w:rsid w:val="003A7631"/>
    <w:rsid w:val="00475CB3"/>
    <w:rsid w:val="0048065D"/>
    <w:rsid w:val="00495552"/>
    <w:rsid w:val="004A51F4"/>
    <w:rsid w:val="004E2D15"/>
    <w:rsid w:val="00524174"/>
    <w:rsid w:val="005247CA"/>
    <w:rsid w:val="005379A2"/>
    <w:rsid w:val="00561C2D"/>
    <w:rsid w:val="00566AA0"/>
    <w:rsid w:val="00584E6D"/>
    <w:rsid w:val="00590123"/>
    <w:rsid w:val="00616773"/>
    <w:rsid w:val="00646EF6"/>
    <w:rsid w:val="006D0E3C"/>
    <w:rsid w:val="006F2130"/>
    <w:rsid w:val="007561A7"/>
    <w:rsid w:val="007C2C0C"/>
    <w:rsid w:val="008219DF"/>
    <w:rsid w:val="0083323D"/>
    <w:rsid w:val="008735CA"/>
    <w:rsid w:val="008A2F9A"/>
    <w:rsid w:val="008E398A"/>
    <w:rsid w:val="00971603"/>
    <w:rsid w:val="0098131B"/>
    <w:rsid w:val="009C645D"/>
    <w:rsid w:val="009E273A"/>
    <w:rsid w:val="009F0FE9"/>
    <w:rsid w:val="00A3457B"/>
    <w:rsid w:val="00A51676"/>
    <w:rsid w:val="00A66426"/>
    <w:rsid w:val="00A827F6"/>
    <w:rsid w:val="00B724C4"/>
    <w:rsid w:val="00BF6D7D"/>
    <w:rsid w:val="00BF79D1"/>
    <w:rsid w:val="00C47AAD"/>
    <w:rsid w:val="00C7736B"/>
    <w:rsid w:val="00C837C3"/>
    <w:rsid w:val="00CB4A68"/>
    <w:rsid w:val="00CD2824"/>
    <w:rsid w:val="00D320D5"/>
    <w:rsid w:val="00D36963"/>
    <w:rsid w:val="00DD6EFA"/>
    <w:rsid w:val="00E21643"/>
    <w:rsid w:val="00E31E85"/>
    <w:rsid w:val="00E938E9"/>
    <w:rsid w:val="00F16EEF"/>
    <w:rsid w:val="00F27777"/>
    <w:rsid w:val="00F536B0"/>
    <w:rsid w:val="00F62EA9"/>
    <w:rsid w:val="00FA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15167C"/>
  <w15:chartTrackingRefBased/>
  <w15:docId w15:val="{B5A0E4B5-F880-4D39-A027-B14F7DE1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3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736B"/>
  </w:style>
  <w:style w:type="paragraph" w:styleId="a6">
    <w:name w:val="footer"/>
    <w:basedOn w:val="a"/>
    <w:link w:val="a7"/>
    <w:uiPriority w:val="99"/>
    <w:unhideWhenUsed/>
    <w:rsid w:val="00C77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736B"/>
  </w:style>
  <w:style w:type="paragraph" w:styleId="a8">
    <w:name w:val="Balloon Text"/>
    <w:basedOn w:val="a"/>
    <w:link w:val="a9"/>
    <w:uiPriority w:val="99"/>
    <w:semiHidden/>
    <w:unhideWhenUsed/>
    <w:rsid w:val="00F62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E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F9975-FE5F-46D8-A9EC-40BE30E5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2021-05-17T07:02:00Z</cp:lastPrinted>
  <dcterms:created xsi:type="dcterms:W3CDTF">2021-06-07T05:27:00Z</dcterms:created>
  <dcterms:modified xsi:type="dcterms:W3CDTF">2021-07-02T06:50:00Z</dcterms:modified>
</cp:coreProperties>
</file>