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D62B8E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D62B8E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D62B8E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D62B8E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D62B8E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D62B8E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D62B8E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E94775" w:rsidRDefault="00E94775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E94775" w:rsidRDefault="00E94775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E94775" w:rsidRDefault="00E94775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E94775" w:rsidRDefault="00E94775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E94775" w:rsidRDefault="00E94775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E94775" w:rsidRDefault="00E94775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E94775" w:rsidRDefault="00E94775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E94775" w:rsidRPr="00423CAA" w:rsidRDefault="00E94775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83282E" w:rsidRDefault="0083282E" w:rsidP="0083282E">
      <w:pPr>
        <w:tabs>
          <w:tab w:val="left" w:pos="931"/>
          <w:tab w:val="left" w:pos="2340"/>
        </w:tabs>
        <w:spacing w:before="1"/>
        <w:ind w:left="118"/>
        <w:rPr>
          <w:color w:val="000000"/>
          <w:u w:val="single"/>
        </w:rPr>
      </w:pPr>
      <w:r>
        <w:rPr>
          <w:sz w:val="28"/>
        </w:rPr>
        <w:t>件</w:t>
      </w:r>
      <w:r>
        <w:rPr>
          <w:sz w:val="28"/>
        </w:rPr>
        <w:tab/>
        <w:t>名</w:t>
      </w:r>
      <w:r>
        <w:rPr>
          <w:sz w:val="28"/>
        </w:rPr>
        <w:tab/>
      </w:r>
      <w:r w:rsidRPr="0083282E">
        <w:rPr>
          <w:rFonts w:hint="eastAsia"/>
          <w:sz w:val="28"/>
          <w:u w:val="single"/>
        </w:rPr>
        <w:t>ほどがや防犯センターのブロック塀およびフェンスの改修委託</w:t>
      </w:r>
    </w:p>
    <w:p w:rsidR="0083282E" w:rsidRDefault="0083282E" w:rsidP="0083282E">
      <w:pPr>
        <w:tabs>
          <w:tab w:val="left" w:pos="931"/>
          <w:tab w:val="left" w:pos="2340"/>
        </w:tabs>
        <w:spacing w:before="1"/>
        <w:ind w:left="118"/>
        <w:rPr>
          <w:color w:val="000000"/>
          <w:u w:val="single"/>
        </w:rPr>
      </w:pPr>
    </w:p>
    <w:p w:rsidR="0083282E" w:rsidRDefault="0083282E" w:rsidP="0083282E">
      <w:pPr>
        <w:tabs>
          <w:tab w:val="left" w:pos="931"/>
          <w:tab w:val="left" w:pos="2340"/>
        </w:tabs>
        <w:spacing w:before="1"/>
        <w:ind w:left="118"/>
        <w:rPr>
          <w:color w:val="000000"/>
          <w:u w:val="single"/>
        </w:rPr>
      </w:pPr>
    </w:p>
    <w:p w:rsidR="0083282E" w:rsidRDefault="0083282E" w:rsidP="0083282E">
      <w:pPr>
        <w:pStyle w:val="ac"/>
        <w:spacing w:before="8"/>
        <w:rPr>
          <w:rFonts w:ascii="ＭＳ ゴシック"/>
          <w:b/>
          <w:sz w:val="14"/>
          <w:lang w:eastAsia="ja-JP"/>
        </w:rPr>
      </w:pPr>
    </w:p>
    <w:p w:rsidR="0083282E" w:rsidRDefault="0083282E" w:rsidP="0083282E">
      <w:pPr>
        <w:ind w:right="3666"/>
        <w:rPr>
          <w:rFonts w:ascii="ＭＳ Ｐゴシック" w:eastAsia="ＭＳ Ｐゴシック"/>
        </w:rPr>
      </w:pPr>
    </w:p>
    <w:p w:rsidR="0083282E" w:rsidRDefault="0083282E" w:rsidP="0083282E">
      <w:pPr>
        <w:ind w:right="3666"/>
        <w:rPr>
          <w:rFonts w:ascii="ＭＳ Ｐゴシック" w:eastAsia="ＭＳ Ｐゴシック"/>
        </w:rPr>
      </w:pPr>
    </w:p>
    <w:p w:rsidR="0083282E" w:rsidRDefault="0083282E" w:rsidP="0083282E">
      <w:pPr>
        <w:ind w:rightChars="1666" w:right="3000"/>
        <w:rPr>
          <w:rFonts w:ascii="ＭＳ Ｐゴシック" w:eastAsia="ＭＳ Ｐゴシック"/>
        </w:rPr>
      </w:pPr>
    </w:p>
    <w:p w:rsidR="0083282E" w:rsidRPr="0083282E" w:rsidRDefault="0083282E" w:rsidP="0083282E">
      <w:pPr>
        <w:ind w:leftChars="100" w:left="180" w:rightChars="1666" w:right="3000"/>
        <w:rPr>
          <w:rFonts w:ascii="ＭＳ Ｐゴシック" w:eastAsia="ＭＳ Ｐゴシック"/>
          <w:sz w:val="22"/>
        </w:rPr>
      </w:pPr>
      <w:r w:rsidRPr="0083282E">
        <w:rPr>
          <w:rFonts w:ascii="ＭＳ Ｐゴシック" w:eastAsia="ＭＳ Ｐゴシック" w:hint="eastAsia"/>
          <w:sz w:val="22"/>
        </w:rPr>
        <w:t>連絡担当者</w:t>
      </w:r>
    </w:p>
    <w:p w:rsidR="0083282E" w:rsidRPr="0083282E" w:rsidRDefault="0083282E" w:rsidP="0083282E">
      <w:pPr>
        <w:ind w:leftChars="100" w:left="180" w:rightChars="1666" w:right="3000"/>
        <w:rPr>
          <w:rFonts w:ascii="ＭＳ Ｐゴシック" w:eastAsia="ＭＳ Ｐゴシック"/>
          <w:sz w:val="22"/>
        </w:rPr>
      </w:pPr>
      <w:r w:rsidRPr="0083282E">
        <w:rPr>
          <w:rFonts w:ascii="ＭＳ Ｐゴシック" w:eastAsia="ＭＳ Ｐゴシック" w:hint="eastAsia"/>
          <w:sz w:val="22"/>
        </w:rPr>
        <w:t>所　属：</w:t>
      </w:r>
    </w:p>
    <w:p w:rsidR="0083282E" w:rsidRPr="0083282E" w:rsidRDefault="0083282E" w:rsidP="0083282E">
      <w:pPr>
        <w:ind w:leftChars="100" w:left="180" w:rightChars="1666" w:right="3000"/>
        <w:rPr>
          <w:rFonts w:ascii="ＭＳ Ｐゴシック" w:eastAsia="ＭＳ Ｐゴシック"/>
          <w:sz w:val="22"/>
        </w:rPr>
      </w:pPr>
      <w:r w:rsidRPr="0083282E">
        <w:rPr>
          <w:rFonts w:ascii="ＭＳ Ｐゴシック" w:eastAsia="ＭＳ Ｐゴシック" w:hint="eastAsia"/>
          <w:sz w:val="22"/>
        </w:rPr>
        <w:t>氏　名：</w:t>
      </w:r>
    </w:p>
    <w:p w:rsidR="0083282E" w:rsidRPr="0083282E" w:rsidRDefault="0083282E" w:rsidP="0083282E">
      <w:pPr>
        <w:ind w:leftChars="100" w:left="180" w:rightChars="1666" w:right="3000"/>
        <w:rPr>
          <w:rFonts w:ascii="ＭＳ Ｐゴシック" w:eastAsia="ＭＳ Ｐゴシック"/>
          <w:sz w:val="22"/>
        </w:rPr>
      </w:pPr>
      <w:r w:rsidRPr="0083282E">
        <w:rPr>
          <w:rFonts w:ascii="ＭＳ Ｐゴシック" w:eastAsia="ＭＳ Ｐゴシック" w:hint="eastAsia"/>
          <w:sz w:val="22"/>
        </w:rPr>
        <w:t>電　話：</w:t>
      </w:r>
    </w:p>
    <w:p w:rsidR="0083282E" w:rsidRPr="0083282E" w:rsidRDefault="0083282E" w:rsidP="0083282E">
      <w:pPr>
        <w:ind w:leftChars="100" w:left="180" w:rightChars="1666" w:right="3000"/>
        <w:rPr>
          <w:rFonts w:ascii="ＭＳ Ｐゴシック" w:eastAsia="ＭＳ Ｐゴシック"/>
          <w:sz w:val="22"/>
        </w:rPr>
      </w:pPr>
      <w:r w:rsidRPr="0083282E">
        <w:rPr>
          <w:rFonts w:ascii="ＭＳ Ｐゴシック" w:eastAsia="ＭＳ Ｐゴシック" w:hint="eastAsia"/>
          <w:spacing w:val="46"/>
          <w:kern w:val="0"/>
          <w:sz w:val="22"/>
          <w:fitText w:val="534" w:id="2083238912"/>
        </w:rPr>
        <w:t>ＦＡ</w:t>
      </w:r>
      <w:r w:rsidRPr="0083282E">
        <w:rPr>
          <w:rFonts w:ascii="ＭＳ Ｐゴシック" w:eastAsia="ＭＳ Ｐゴシック" w:hint="eastAsia"/>
          <w:spacing w:val="2"/>
          <w:kern w:val="0"/>
          <w:sz w:val="22"/>
          <w:fitText w:val="534" w:id="2083238912"/>
        </w:rPr>
        <w:t>Ｘ</w:t>
      </w:r>
      <w:r w:rsidRPr="0083282E">
        <w:rPr>
          <w:rFonts w:ascii="ＭＳ Ｐゴシック" w:eastAsia="ＭＳ Ｐゴシック" w:hint="eastAsia"/>
          <w:sz w:val="22"/>
        </w:rPr>
        <w:t>：</w:t>
      </w:r>
    </w:p>
    <w:p w:rsidR="0083282E" w:rsidRPr="0083282E" w:rsidRDefault="0083282E" w:rsidP="0083282E">
      <w:pPr>
        <w:ind w:leftChars="100" w:left="180" w:rightChars="1666" w:right="3000"/>
        <w:rPr>
          <w:rFonts w:ascii="ＭＳ Ｐゴシック" w:eastAsia="ＭＳ Ｐゴシック"/>
          <w:sz w:val="22"/>
        </w:rPr>
      </w:pPr>
      <w:r w:rsidRPr="0083282E">
        <w:rPr>
          <w:rFonts w:ascii="ＭＳ Ｐゴシック" w:eastAsia="ＭＳ Ｐゴシック" w:hint="eastAsia"/>
          <w:w w:val="69"/>
          <w:kern w:val="0"/>
          <w:sz w:val="22"/>
          <w:fitText w:val="534" w:id="2083238913"/>
        </w:rPr>
        <w:t>Eメール</w:t>
      </w:r>
      <w:r w:rsidRPr="0083282E">
        <w:rPr>
          <w:rFonts w:ascii="ＭＳ Ｐゴシック" w:eastAsia="ＭＳ Ｐゴシック" w:hint="eastAsia"/>
          <w:sz w:val="22"/>
        </w:rPr>
        <w:t>：</w:t>
      </w:r>
    </w:p>
    <w:p w:rsidR="005F55AA" w:rsidRPr="0083282E" w:rsidRDefault="005F55AA" w:rsidP="0083282E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</w:p>
    <w:sectPr w:rsidR="005F55AA" w:rsidRPr="0083282E" w:rsidSect="00D62B8E">
      <w:headerReference w:type="default" r:id="rId9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E6"/>
    <w:rsid w:val="0008741E"/>
    <w:rsid w:val="001B7815"/>
    <w:rsid w:val="002C1C78"/>
    <w:rsid w:val="00320661"/>
    <w:rsid w:val="00362798"/>
    <w:rsid w:val="003A1F08"/>
    <w:rsid w:val="00423CAA"/>
    <w:rsid w:val="004D1AF8"/>
    <w:rsid w:val="00506BEB"/>
    <w:rsid w:val="005A1CA8"/>
    <w:rsid w:val="005F55AA"/>
    <w:rsid w:val="006B3668"/>
    <w:rsid w:val="006F2B3B"/>
    <w:rsid w:val="007746A8"/>
    <w:rsid w:val="007A3580"/>
    <w:rsid w:val="007E16BE"/>
    <w:rsid w:val="0083282E"/>
    <w:rsid w:val="009B68FF"/>
    <w:rsid w:val="00A11112"/>
    <w:rsid w:val="00AA68EE"/>
    <w:rsid w:val="00AC450D"/>
    <w:rsid w:val="00B058CF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62B8E"/>
    <w:rsid w:val="00DD584B"/>
    <w:rsid w:val="00E2556D"/>
    <w:rsid w:val="00E94775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6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6B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83282E"/>
    <w:pPr>
      <w:autoSpaceDE w:val="0"/>
      <w:autoSpaceDN w:val="0"/>
      <w:jc w:val="left"/>
    </w:pPr>
    <w:rPr>
      <w:rFonts w:hAnsi="ＭＳ 明朝" w:cs="ＭＳ 明朝"/>
      <w:kern w:val="0"/>
      <w:szCs w:val="20"/>
      <w:lang w:eastAsia="en-US"/>
    </w:rPr>
  </w:style>
  <w:style w:type="character" w:customStyle="1" w:styleId="ad">
    <w:name w:val="本文 (文字)"/>
    <w:basedOn w:val="a0"/>
    <w:link w:val="ac"/>
    <w:uiPriority w:val="1"/>
    <w:rsid w:val="0083282E"/>
    <w:rPr>
      <w:rFonts w:ascii="ＭＳ 明朝" w:eastAsia="ＭＳ 明朝" w:hAnsi="ＭＳ 明朝" w:cs="ＭＳ 明朝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6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6BE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ody Text"/>
    <w:basedOn w:val="a"/>
    <w:link w:val="ad"/>
    <w:uiPriority w:val="1"/>
    <w:qFormat/>
    <w:rsid w:val="0083282E"/>
    <w:pPr>
      <w:autoSpaceDE w:val="0"/>
      <w:autoSpaceDN w:val="0"/>
      <w:jc w:val="left"/>
    </w:pPr>
    <w:rPr>
      <w:rFonts w:hAnsi="ＭＳ 明朝" w:cs="ＭＳ 明朝"/>
      <w:kern w:val="0"/>
      <w:szCs w:val="20"/>
      <w:lang w:eastAsia="en-US"/>
    </w:rPr>
  </w:style>
  <w:style w:type="character" w:customStyle="1" w:styleId="ad">
    <w:name w:val="本文 (文字)"/>
    <w:basedOn w:val="a0"/>
    <w:link w:val="ac"/>
    <w:uiPriority w:val="1"/>
    <w:rsid w:val="0083282E"/>
    <w:rPr>
      <w:rFonts w:ascii="ＭＳ 明朝" w:eastAsia="ＭＳ 明朝" w:hAnsi="ＭＳ 明朝" w:cs="ＭＳ 明朝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9FDAF-71E1-44C1-9BCD-D8891EA4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溝口 雅巳</cp:lastModifiedBy>
  <cp:revision>7</cp:revision>
  <cp:lastPrinted>2019-12-06T00:05:00Z</cp:lastPrinted>
  <dcterms:created xsi:type="dcterms:W3CDTF">2019-12-04T09:54:00Z</dcterms:created>
  <dcterms:modified xsi:type="dcterms:W3CDTF">2019-12-06T00:05:00Z</dcterms:modified>
</cp:coreProperties>
</file>