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364F2" w:rsidRPr="000364F2">
        <w:rPr>
          <w:rFonts w:hint="eastAsia"/>
          <w:spacing w:val="4"/>
          <w:szCs w:val="28"/>
          <w:u w:val="single"/>
        </w:rPr>
        <w:t>南部方面備蓄庫期限切れ備蓄食料資源化委託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6A30B5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4C7DC-F1F8-4E48-8CF4-6C96EEDF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786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高安 美有</cp:lastModifiedBy>
  <cp:revision>5</cp:revision>
  <cp:lastPrinted>2021-03-23T00:58:00Z</cp:lastPrinted>
  <dcterms:created xsi:type="dcterms:W3CDTF">2021-05-25T01:22:00Z</dcterms:created>
  <dcterms:modified xsi:type="dcterms:W3CDTF">2021-05-25T02:29:00Z</dcterms:modified>
</cp:coreProperties>
</file>