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5C8DF" w14:textId="77777777" w:rsidR="00FC322C" w:rsidRPr="00012F94" w:rsidRDefault="00FC322C" w:rsidP="00FC322C">
      <w:pPr>
        <w:rPr>
          <w:rFonts w:hAnsi="ＭＳ 明朝"/>
        </w:rPr>
      </w:pPr>
      <w:r w:rsidRPr="00012F94">
        <w:rPr>
          <w:rFonts w:hAnsi="ＭＳ 明朝" w:hint="eastAsia"/>
        </w:rPr>
        <w:t>（要領１）</w:t>
      </w:r>
    </w:p>
    <w:p w14:paraId="45980A39" w14:textId="77777777" w:rsidR="00FC322C" w:rsidRPr="00012F94" w:rsidRDefault="00FC322C" w:rsidP="00FC322C">
      <w:pPr>
        <w:wordWrap w:val="0"/>
        <w:jc w:val="right"/>
        <w:rPr>
          <w:rFonts w:hAnsi="ＭＳ 明朝"/>
        </w:rPr>
      </w:pPr>
      <w:r w:rsidRPr="00012F94">
        <w:rPr>
          <w:rFonts w:hAnsi="ＭＳ 明朝" w:hint="eastAsia"/>
        </w:rPr>
        <w:t>令和　　年　　月　　日</w:t>
      </w:r>
    </w:p>
    <w:p w14:paraId="74CD063E" w14:textId="77777777" w:rsidR="00FC322C" w:rsidRPr="00012F94" w:rsidRDefault="00FC322C" w:rsidP="00A23E84">
      <w:pPr>
        <w:ind w:firstLineChars="100" w:firstLine="210"/>
        <w:rPr>
          <w:rFonts w:hAnsi="ＭＳ 明朝"/>
        </w:rPr>
      </w:pPr>
      <w:r w:rsidRPr="00012F94">
        <w:rPr>
          <w:rFonts w:hAnsi="ＭＳ 明朝" w:hint="eastAsia"/>
        </w:rPr>
        <w:t>横浜市契約事務受任者</w:t>
      </w:r>
    </w:p>
    <w:p w14:paraId="04DDE64D" w14:textId="07D3D9E1" w:rsidR="008111A7" w:rsidRPr="00012F94" w:rsidRDefault="008111A7" w:rsidP="00FC322C">
      <w:pPr>
        <w:ind w:firstLineChars="2160" w:firstLine="4536"/>
      </w:pPr>
    </w:p>
    <w:p w14:paraId="655A3725" w14:textId="77777777" w:rsidR="008111A7" w:rsidRPr="00012F94" w:rsidRDefault="008111A7" w:rsidP="00FC322C">
      <w:pPr>
        <w:ind w:firstLineChars="2160" w:firstLine="4536"/>
      </w:pPr>
    </w:p>
    <w:p w14:paraId="4DFE6562" w14:textId="1D1D3744" w:rsidR="00FC322C" w:rsidRPr="00012F94" w:rsidRDefault="00FC322C" w:rsidP="00FC322C">
      <w:pPr>
        <w:ind w:firstLineChars="2160" w:firstLine="4536"/>
        <w:rPr>
          <w:rFonts w:hAnsi="ＭＳ 明朝"/>
        </w:rPr>
      </w:pPr>
      <w:r w:rsidRPr="00012F94">
        <w:rPr>
          <w:rFonts w:hAnsi="ＭＳ 明朝" w:hint="eastAsia"/>
        </w:rPr>
        <w:t>所　 在 　地</w:t>
      </w:r>
    </w:p>
    <w:p w14:paraId="33843B57" w14:textId="77777777" w:rsidR="00FC322C" w:rsidRPr="00012F94" w:rsidRDefault="00FC322C" w:rsidP="00FC322C">
      <w:pPr>
        <w:ind w:firstLineChars="2160" w:firstLine="4536"/>
        <w:rPr>
          <w:rFonts w:hAnsi="ＭＳ 明朝"/>
        </w:rPr>
      </w:pPr>
      <w:r w:rsidRPr="00012F94">
        <w:rPr>
          <w:rFonts w:hAnsi="ＭＳ 明朝" w:hint="eastAsia"/>
        </w:rPr>
        <w:t>商号又は名称</w:t>
      </w:r>
    </w:p>
    <w:p w14:paraId="72E5512B" w14:textId="77777777" w:rsidR="00FC322C" w:rsidRPr="00012F94" w:rsidRDefault="00FC322C" w:rsidP="00FC322C">
      <w:pPr>
        <w:ind w:firstLineChars="2160" w:firstLine="4536"/>
        <w:rPr>
          <w:rFonts w:hAnsi="ＭＳ 明朝"/>
        </w:rPr>
      </w:pPr>
      <w:r w:rsidRPr="00012F94">
        <w:rPr>
          <w:rFonts w:hAnsi="ＭＳ 明朝" w:hint="eastAsia"/>
        </w:rPr>
        <w:t>代表者職氏名</w:t>
      </w:r>
    </w:p>
    <w:p w14:paraId="6267D348" w14:textId="77777777" w:rsidR="00FC322C" w:rsidRPr="00012F94" w:rsidRDefault="00FC322C" w:rsidP="00FC322C">
      <w:pPr>
        <w:rPr>
          <w:rFonts w:hAnsi="ＭＳ 明朝"/>
        </w:rPr>
      </w:pPr>
    </w:p>
    <w:p w14:paraId="44216A51" w14:textId="77777777" w:rsidR="00FC322C" w:rsidRPr="00012F94" w:rsidRDefault="00FC322C" w:rsidP="00FC322C">
      <w:pPr>
        <w:rPr>
          <w:rFonts w:hAnsi="ＭＳ 明朝"/>
        </w:rPr>
      </w:pPr>
    </w:p>
    <w:p w14:paraId="50F87440" w14:textId="77777777" w:rsidR="00FC322C" w:rsidRPr="00012F94" w:rsidRDefault="00FC322C" w:rsidP="00FC322C">
      <w:pPr>
        <w:jc w:val="center"/>
        <w:rPr>
          <w:rFonts w:hAnsi="ＭＳ 明朝"/>
          <w:sz w:val="28"/>
          <w:szCs w:val="28"/>
        </w:rPr>
      </w:pPr>
      <w:r w:rsidRPr="00012F94">
        <w:rPr>
          <w:rFonts w:hAnsi="ＭＳ 明朝" w:hint="eastAsia"/>
          <w:sz w:val="28"/>
          <w:szCs w:val="28"/>
        </w:rPr>
        <w:t>誓　約　書</w:t>
      </w:r>
    </w:p>
    <w:p w14:paraId="66909862" w14:textId="77777777" w:rsidR="00FC322C" w:rsidRPr="00012F94" w:rsidRDefault="00FC322C" w:rsidP="00FC322C">
      <w:pPr>
        <w:rPr>
          <w:rFonts w:hAnsi="ＭＳ 明朝"/>
        </w:rPr>
      </w:pPr>
    </w:p>
    <w:p w14:paraId="5432DF56" w14:textId="77777777" w:rsidR="00FC322C" w:rsidRPr="00012F94" w:rsidRDefault="00FC322C" w:rsidP="00FC322C">
      <w:pPr>
        <w:rPr>
          <w:rFonts w:hAnsi="ＭＳ 明朝"/>
        </w:rPr>
      </w:pPr>
    </w:p>
    <w:p w14:paraId="3EAECA1F" w14:textId="77777777" w:rsidR="00FC322C" w:rsidRPr="00012F94" w:rsidRDefault="00FC322C" w:rsidP="00FC322C">
      <w:pPr>
        <w:rPr>
          <w:rFonts w:hAnsi="ＭＳ 明朝"/>
        </w:rPr>
      </w:pPr>
      <w:r w:rsidRPr="00012F94">
        <w:rPr>
          <w:rFonts w:hAnsi="ＭＳ 明朝" w:hint="eastAsia"/>
          <w:sz w:val="24"/>
        </w:rPr>
        <w:t xml:space="preserve">　</w:t>
      </w:r>
      <w:r w:rsidRPr="00012F94">
        <w:rPr>
          <w:rFonts w:hAnsi="ＭＳ 明朝" w:hint="eastAsia"/>
        </w:rPr>
        <w:t>下記の資格要件については、事実と相違ないことを誓約します。</w:t>
      </w:r>
    </w:p>
    <w:p w14:paraId="528CE5F8" w14:textId="77777777" w:rsidR="00FC322C" w:rsidRPr="00012F94" w:rsidRDefault="00FC322C" w:rsidP="00FC322C">
      <w:pPr>
        <w:rPr>
          <w:rFonts w:hAnsi="ＭＳ 明朝"/>
        </w:rPr>
      </w:pPr>
    </w:p>
    <w:p w14:paraId="025F4BB7" w14:textId="77777777" w:rsidR="00FC322C" w:rsidRPr="00012F94" w:rsidRDefault="00FC322C" w:rsidP="00FC322C">
      <w:pPr>
        <w:pStyle w:val="a7"/>
        <w:rPr>
          <w:sz w:val="21"/>
          <w:szCs w:val="21"/>
        </w:rPr>
      </w:pPr>
      <w:r w:rsidRPr="00012F94">
        <w:rPr>
          <w:rFonts w:hint="eastAsia"/>
          <w:sz w:val="21"/>
          <w:szCs w:val="21"/>
        </w:rPr>
        <w:t>記</w:t>
      </w:r>
    </w:p>
    <w:p w14:paraId="1CE85F2F" w14:textId="77777777" w:rsidR="00FC322C" w:rsidRPr="00012F94" w:rsidRDefault="00FC322C" w:rsidP="00FC322C"/>
    <w:p w14:paraId="19984E4B" w14:textId="77777777" w:rsidR="00FC322C" w:rsidRPr="00012F94" w:rsidRDefault="00FC322C" w:rsidP="00FC322C">
      <w:pPr>
        <w:tabs>
          <w:tab w:val="left" w:pos="735"/>
        </w:tabs>
        <w:rPr>
          <w:rFonts w:hAnsi="ＭＳ 明朝"/>
          <w:i/>
        </w:rPr>
      </w:pPr>
    </w:p>
    <w:p w14:paraId="030050EB" w14:textId="77777777" w:rsidR="005D7089" w:rsidRPr="00012F94" w:rsidRDefault="00FC322C" w:rsidP="00647682">
      <w:pPr>
        <w:tabs>
          <w:tab w:val="left" w:pos="735"/>
        </w:tabs>
        <w:ind w:left="210" w:hangingChars="100" w:hanging="210"/>
        <w:rPr>
          <w:rFonts w:hAnsi="ＭＳ 明朝"/>
        </w:rPr>
      </w:pPr>
      <w:r w:rsidRPr="00012F94">
        <w:rPr>
          <w:rFonts w:hAnsi="ＭＳ 明朝" w:hint="eastAsia"/>
        </w:rPr>
        <w:t>１</w:t>
      </w:r>
      <w:r w:rsidR="005D7089" w:rsidRPr="00012F94">
        <w:rPr>
          <w:rFonts w:hAnsi="ＭＳ 明朝" w:hint="eastAsia"/>
        </w:rPr>
        <w:t xml:space="preserve">　</w:t>
      </w:r>
      <w:r w:rsidR="00647682" w:rsidRPr="00012F94">
        <w:rPr>
          <w:rFonts w:hAnsi="ＭＳ 明朝" w:hint="eastAsia"/>
        </w:rPr>
        <w:t>令和５・６</w:t>
      </w:r>
      <w:r w:rsidR="00FC2698" w:rsidRPr="00012F94">
        <w:rPr>
          <w:rFonts w:hAnsi="ＭＳ 明朝" w:hint="eastAsia"/>
        </w:rPr>
        <w:t>年</w:t>
      </w:r>
      <w:r w:rsidR="00647682" w:rsidRPr="00012F94">
        <w:rPr>
          <w:rFonts w:hAnsi="ＭＳ 明朝" w:hint="eastAsia"/>
        </w:rPr>
        <w:t>度横浜市一般競争入札有資格者名簿（物品・委託）において、営業種目「319　イベント企画運営等A（イベント企画）B（イベント運営等）」、「320　各種調査企画A（市場・世論調査）」及び「323　広告C（ウェブ）」の全てについて登録しています</w:t>
      </w:r>
      <w:r w:rsidR="00FC2698" w:rsidRPr="00012F94">
        <w:rPr>
          <w:rFonts w:hAnsi="ＭＳ 明朝" w:hint="eastAsia"/>
        </w:rPr>
        <w:t>。</w:t>
      </w:r>
    </w:p>
    <w:p w14:paraId="3E2CE74A" w14:textId="396CFBF7" w:rsidR="00FC322C" w:rsidRPr="00012F94" w:rsidRDefault="00616691" w:rsidP="00647682">
      <w:pPr>
        <w:tabs>
          <w:tab w:val="left" w:pos="735"/>
        </w:tabs>
        <w:ind w:leftChars="100" w:left="210" w:firstLineChars="100" w:firstLine="210"/>
        <w:rPr>
          <w:rFonts w:hAnsi="ＭＳ 明朝"/>
        </w:rPr>
      </w:pPr>
      <w:r w:rsidRPr="00012F94">
        <w:rPr>
          <w:rFonts w:hAnsi="ＭＳ 明朝" w:hint="eastAsia"/>
        </w:rPr>
        <w:t>または、参加意向申出書の提出時点で、当該</w:t>
      </w:r>
      <w:r w:rsidR="00F202EC" w:rsidRPr="00012F94">
        <w:rPr>
          <w:rFonts w:hAnsi="ＭＳ 明朝" w:hint="eastAsia"/>
        </w:rPr>
        <w:t>種目</w:t>
      </w:r>
      <w:r w:rsidRPr="00012F94">
        <w:rPr>
          <w:rFonts w:hAnsi="ＭＳ 明朝" w:hint="eastAsia"/>
        </w:rPr>
        <w:t>で入札参加資格申請をしており、受託候補者を特定する期日までに登録が完了する見込みです。</w:t>
      </w:r>
    </w:p>
    <w:p w14:paraId="5BB1EA42" w14:textId="77777777" w:rsidR="00FC322C" w:rsidRPr="00012F94" w:rsidRDefault="00647682" w:rsidP="00647682">
      <w:pPr>
        <w:ind w:left="210" w:hangingChars="100" w:hanging="210"/>
        <w:rPr>
          <w:rFonts w:hAnsi="ＭＳ 明朝"/>
        </w:rPr>
      </w:pPr>
      <w:r w:rsidRPr="00012F94">
        <w:rPr>
          <w:rFonts w:hAnsi="ＭＳ 明朝" w:hint="eastAsia"/>
        </w:rPr>
        <w:t>２</w:t>
      </w:r>
      <w:r w:rsidR="00FC322C" w:rsidRPr="00012F94">
        <w:rPr>
          <w:rFonts w:hAnsi="ＭＳ 明朝" w:hint="eastAsia"/>
        </w:rPr>
        <w:t xml:space="preserve">　地方自治法施行令（昭和22年政令第16号）第167条の４の規定に該当していません。</w:t>
      </w:r>
    </w:p>
    <w:p w14:paraId="5374D7CB" w14:textId="77777777" w:rsidR="00FC322C" w:rsidRPr="00012F94" w:rsidRDefault="00647682" w:rsidP="00FC322C">
      <w:pPr>
        <w:ind w:left="420" w:hangingChars="200" w:hanging="420"/>
        <w:rPr>
          <w:rFonts w:hAnsi="ＭＳ 明朝"/>
        </w:rPr>
      </w:pPr>
      <w:r w:rsidRPr="00012F94">
        <w:rPr>
          <w:rFonts w:hAnsi="ＭＳ 明朝" w:hint="eastAsia"/>
        </w:rPr>
        <w:t>３</w:t>
      </w:r>
      <w:r w:rsidR="00FC322C" w:rsidRPr="00012F94">
        <w:rPr>
          <w:rFonts w:hAnsi="ＭＳ 明朝" w:hint="eastAsia"/>
        </w:rPr>
        <w:t xml:space="preserve">　成年被後見人、被保佐人、被補助人及び未成年ではありません。</w:t>
      </w:r>
    </w:p>
    <w:p w14:paraId="44875D37" w14:textId="29241957" w:rsidR="00FC322C" w:rsidRPr="00012F94" w:rsidRDefault="009A2689" w:rsidP="00FC322C">
      <w:pPr>
        <w:ind w:left="420" w:hangingChars="200" w:hanging="420"/>
      </w:pPr>
      <w:r w:rsidRPr="00012F94">
        <w:rPr>
          <w:rFonts w:hAnsi="ＭＳ 明朝" w:hint="eastAsia"/>
        </w:rPr>
        <w:t>４</w:t>
      </w:r>
      <w:r w:rsidR="00FC322C" w:rsidRPr="00012F94">
        <w:rPr>
          <w:rFonts w:hAnsi="ＭＳ 明朝" w:hint="eastAsia"/>
        </w:rPr>
        <w:t xml:space="preserve">　</w:t>
      </w:r>
      <w:r w:rsidR="00FC322C" w:rsidRPr="00012F94">
        <w:rPr>
          <w:rFonts w:hint="eastAsia"/>
        </w:rPr>
        <w:t>破産法（平成16年法律第75号）に基づき破産手続開始の申立てがなされた者及びその開始</w:t>
      </w:r>
    </w:p>
    <w:p w14:paraId="180FD1FD" w14:textId="77777777" w:rsidR="00FC322C" w:rsidRPr="00012F94" w:rsidRDefault="00FC322C" w:rsidP="00FC322C">
      <w:pPr>
        <w:ind w:leftChars="100" w:left="420" w:hangingChars="100" w:hanging="210"/>
        <w:rPr>
          <w:rFonts w:hAnsi="ＭＳ 明朝"/>
        </w:rPr>
      </w:pPr>
      <w:r w:rsidRPr="00012F94">
        <w:rPr>
          <w:rFonts w:hint="eastAsia"/>
        </w:rPr>
        <w:t>決定がされている者ではありません。</w:t>
      </w:r>
    </w:p>
    <w:p w14:paraId="31F78392" w14:textId="74C73D1C" w:rsidR="00FC322C" w:rsidRPr="00012F94" w:rsidRDefault="009A2689" w:rsidP="00FC322C">
      <w:pPr>
        <w:rPr>
          <w:rFonts w:hAnsi="ＭＳ 明朝"/>
        </w:rPr>
      </w:pPr>
      <w:r w:rsidRPr="00012F94">
        <w:rPr>
          <w:rFonts w:hAnsi="ＭＳ 明朝" w:hint="eastAsia"/>
        </w:rPr>
        <w:t>５</w:t>
      </w:r>
      <w:r w:rsidR="00FC322C" w:rsidRPr="00012F94">
        <w:rPr>
          <w:rFonts w:hAnsi="ＭＳ 明朝" w:hint="eastAsia"/>
        </w:rPr>
        <w:t xml:space="preserve">　銀行取引停止処分を受けていません。</w:t>
      </w:r>
    </w:p>
    <w:p w14:paraId="7F7F3567" w14:textId="73285D25" w:rsidR="00FC322C" w:rsidRPr="00012F94" w:rsidRDefault="009A2689" w:rsidP="00FC322C">
      <w:pPr>
        <w:ind w:left="210" w:hangingChars="100" w:hanging="210"/>
        <w:rPr>
          <w:rFonts w:hAnsi="ＭＳ 明朝"/>
        </w:rPr>
      </w:pPr>
      <w:r w:rsidRPr="00012F94">
        <w:rPr>
          <w:rFonts w:hAnsi="ＭＳ 明朝" w:hint="eastAsia"/>
        </w:rPr>
        <w:t>６</w:t>
      </w:r>
      <w:r w:rsidR="00FC322C" w:rsidRPr="00012F94">
        <w:rPr>
          <w:rFonts w:hAnsi="ＭＳ 明朝" w:hint="eastAsia"/>
        </w:rPr>
        <w:t xml:space="preserve">　会社更生法(昭和27年法律第172号)に基づく再生手続き開始の申立又は民事再生法(平成11年法律225号)に基づく再生手続きの申立がなされている者(更生又は再生の手続開始の決定がなされている者で履行不能に陥るおそれがないと</w:t>
      </w:r>
      <w:smartTag w:uri="schemas-MSNCTYST-com/MSNCTYST" w:element="MSNCTYST">
        <w:smartTagPr>
          <w:attr w:name="Address" w:val="横浜市"/>
          <w:attr w:name="AddressList" w:val="14:神奈川県横浜市;"/>
        </w:smartTagPr>
        <w:r w:rsidR="00FC322C" w:rsidRPr="00012F94">
          <w:rPr>
            <w:rFonts w:hAnsi="ＭＳ 明朝" w:hint="eastAsia"/>
          </w:rPr>
          <w:t>横浜市</w:t>
        </w:r>
      </w:smartTag>
      <w:r w:rsidR="00FC322C" w:rsidRPr="00012F94">
        <w:rPr>
          <w:rFonts w:hAnsi="ＭＳ 明朝" w:hint="eastAsia"/>
        </w:rPr>
        <w:t>が認めたものを除く。)ではありません。</w:t>
      </w:r>
    </w:p>
    <w:p w14:paraId="4E30A78E" w14:textId="0D9261B5" w:rsidR="00E15899" w:rsidRPr="00012F94" w:rsidRDefault="009A2689" w:rsidP="00E15899">
      <w:pPr>
        <w:ind w:left="210" w:hangingChars="100" w:hanging="210"/>
        <w:rPr>
          <w:rFonts w:hAnsi="ＭＳ 明朝"/>
        </w:rPr>
      </w:pPr>
      <w:r w:rsidRPr="00012F94">
        <w:rPr>
          <w:rFonts w:hAnsi="ＭＳ 明朝" w:hint="eastAsia"/>
        </w:rPr>
        <w:t>７</w:t>
      </w:r>
      <w:r w:rsidR="00FC322C" w:rsidRPr="00012F94">
        <w:rPr>
          <w:rFonts w:hAnsi="ＭＳ 明朝" w:hint="eastAsia"/>
        </w:rPr>
        <w:t xml:space="preserve">　参加意向申出書の提出期限から受託者の特定の日までの期間、横浜市一般競争入札参加停止及び指名停止等措置要綱（平成16年４月１日</w:t>
      </w:r>
      <w:r w:rsidR="00F202EC" w:rsidRPr="00012F94">
        <w:rPr>
          <w:rFonts w:hAnsi="ＭＳ 明朝" w:hint="eastAsia"/>
        </w:rPr>
        <w:t>制定</w:t>
      </w:r>
      <w:r w:rsidR="00FC322C" w:rsidRPr="00012F94">
        <w:rPr>
          <w:rFonts w:hAnsi="ＭＳ 明朝" w:hint="eastAsia"/>
        </w:rPr>
        <w:t>）の規定による停止措置を受けていません。</w:t>
      </w:r>
    </w:p>
    <w:p w14:paraId="3B98C53C" w14:textId="34F1BD66" w:rsidR="00E15899" w:rsidRPr="00012F94" w:rsidRDefault="009A2689" w:rsidP="00E15899">
      <w:pPr>
        <w:ind w:left="210" w:hangingChars="100" w:hanging="210"/>
        <w:rPr>
          <w:rFonts w:hAnsi="ＭＳ 明朝"/>
        </w:rPr>
      </w:pPr>
      <w:r w:rsidRPr="00012F94">
        <w:rPr>
          <w:rFonts w:hAnsi="ＭＳ 明朝" w:hint="eastAsia"/>
        </w:rPr>
        <w:t>８</w:t>
      </w:r>
      <w:r w:rsidR="00E15899" w:rsidRPr="00012F94">
        <w:rPr>
          <w:rFonts w:hAnsi="ＭＳ 明朝" w:hint="eastAsia"/>
        </w:rPr>
        <w:t xml:space="preserve">　単体の企業または個人です。</w:t>
      </w:r>
    </w:p>
    <w:p w14:paraId="6ED34FAF" w14:textId="77777777" w:rsidR="00E15899" w:rsidRPr="00012F94" w:rsidRDefault="00E15899" w:rsidP="00FC322C">
      <w:pPr>
        <w:ind w:left="210" w:hangingChars="100" w:hanging="210"/>
        <w:rPr>
          <w:rFonts w:hAnsi="ＭＳ 明朝"/>
        </w:rPr>
      </w:pPr>
    </w:p>
    <w:p w14:paraId="3BA4D1F4" w14:textId="77777777" w:rsidR="00FC322C" w:rsidRPr="00012F94" w:rsidRDefault="00FC322C" w:rsidP="00254EEF">
      <w:pPr>
        <w:autoSpaceDE w:val="0"/>
        <w:autoSpaceDN w:val="0"/>
        <w:adjustRightInd w:val="0"/>
        <w:jc w:val="left"/>
        <w:rPr>
          <w:rFonts w:hAnsi="ＭＳ 明朝"/>
        </w:rPr>
      </w:pPr>
    </w:p>
    <w:p w14:paraId="40034899" w14:textId="586DE7A1" w:rsidR="00931697" w:rsidRPr="00A94AE2" w:rsidRDefault="00FC322C" w:rsidP="00A94AE2">
      <w:pPr>
        <w:pStyle w:val="a9"/>
        <w:rPr>
          <w:sz w:val="21"/>
          <w:szCs w:val="21"/>
        </w:rPr>
      </w:pPr>
      <w:r w:rsidRPr="00012F94">
        <w:rPr>
          <w:rFonts w:hint="eastAsia"/>
          <w:sz w:val="21"/>
          <w:szCs w:val="21"/>
        </w:rPr>
        <w:t>以上</w:t>
      </w:r>
      <w:bookmarkStart w:id="0" w:name="_GoBack"/>
      <w:bookmarkEnd w:id="0"/>
    </w:p>
    <w:p w14:paraId="60812C4D" w14:textId="37595819" w:rsidR="00931697" w:rsidRPr="00012F94" w:rsidRDefault="00931697" w:rsidP="00FC322C">
      <w:pPr>
        <w:rPr>
          <w:rFonts w:hAnsi="ＭＳ 明朝"/>
        </w:rPr>
      </w:pPr>
    </w:p>
    <w:sectPr w:rsidR="00931697" w:rsidRPr="00012F94" w:rsidSect="00A94AE2">
      <w:pgSz w:w="11906" w:h="16838" w:code="9"/>
      <w:pgMar w:top="1276" w:right="1418" w:bottom="1418" w:left="1418" w:header="851" w:footer="544"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75861" w14:textId="77777777" w:rsidR="00FC322C" w:rsidRDefault="00FC322C" w:rsidP="00FC322C">
      <w:r>
        <w:separator/>
      </w:r>
    </w:p>
  </w:endnote>
  <w:endnote w:type="continuationSeparator" w:id="0">
    <w:p w14:paraId="3BD5D6D5" w14:textId="77777777" w:rsidR="00FC322C" w:rsidRDefault="00FC322C" w:rsidP="00FC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B8771" w14:textId="77777777" w:rsidR="00FC322C" w:rsidRDefault="00FC322C" w:rsidP="00FC322C">
      <w:r>
        <w:separator/>
      </w:r>
    </w:p>
  </w:footnote>
  <w:footnote w:type="continuationSeparator" w:id="0">
    <w:p w14:paraId="20DB08E5" w14:textId="77777777" w:rsidR="00FC322C" w:rsidRDefault="00FC322C" w:rsidP="00FC3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1"/>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64"/>
    <w:rsid w:val="00003EEF"/>
    <w:rsid w:val="000108D7"/>
    <w:rsid w:val="000124EA"/>
    <w:rsid w:val="000124FD"/>
    <w:rsid w:val="00012F94"/>
    <w:rsid w:val="00024DC3"/>
    <w:rsid w:val="00096D75"/>
    <w:rsid w:val="000A3095"/>
    <w:rsid w:val="000A71E2"/>
    <w:rsid w:val="000D0262"/>
    <w:rsid w:val="000D1B88"/>
    <w:rsid w:val="00111355"/>
    <w:rsid w:val="001427A9"/>
    <w:rsid w:val="001530D0"/>
    <w:rsid w:val="00180E7F"/>
    <w:rsid w:val="001B7AAA"/>
    <w:rsid w:val="001E5F72"/>
    <w:rsid w:val="00230FFD"/>
    <w:rsid w:val="00254EEF"/>
    <w:rsid w:val="002613BB"/>
    <w:rsid w:val="00266654"/>
    <w:rsid w:val="00275D9D"/>
    <w:rsid w:val="002B7944"/>
    <w:rsid w:val="002D7E49"/>
    <w:rsid w:val="002E196C"/>
    <w:rsid w:val="002E756A"/>
    <w:rsid w:val="00300796"/>
    <w:rsid w:val="00320478"/>
    <w:rsid w:val="003244D4"/>
    <w:rsid w:val="00325CCB"/>
    <w:rsid w:val="00331765"/>
    <w:rsid w:val="00357469"/>
    <w:rsid w:val="00370DA5"/>
    <w:rsid w:val="003D1EAF"/>
    <w:rsid w:val="003E35C0"/>
    <w:rsid w:val="003E6C86"/>
    <w:rsid w:val="00432AB6"/>
    <w:rsid w:val="00464317"/>
    <w:rsid w:val="00483024"/>
    <w:rsid w:val="0049324D"/>
    <w:rsid w:val="004A2260"/>
    <w:rsid w:val="004E7309"/>
    <w:rsid w:val="00535141"/>
    <w:rsid w:val="005A1660"/>
    <w:rsid w:val="005B1D61"/>
    <w:rsid w:val="005D7089"/>
    <w:rsid w:val="00616691"/>
    <w:rsid w:val="006257E8"/>
    <w:rsid w:val="00647682"/>
    <w:rsid w:val="00672808"/>
    <w:rsid w:val="006B377A"/>
    <w:rsid w:val="007122C6"/>
    <w:rsid w:val="00742D26"/>
    <w:rsid w:val="007B2FD5"/>
    <w:rsid w:val="007D4531"/>
    <w:rsid w:val="00805EAB"/>
    <w:rsid w:val="008111A7"/>
    <w:rsid w:val="0082472F"/>
    <w:rsid w:val="00860524"/>
    <w:rsid w:val="008821B9"/>
    <w:rsid w:val="008B7EBB"/>
    <w:rsid w:val="008D2DEF"/>
    <w:rsid w:val="009076F0"/>
    <w:rsid w:val="00924FD6"/>
    <w:rsid w:val="00931697"/>
    <w:rsid w:val="00954472"/>
    <w:rsid w:val="00972180"/>
    <w:rsid w:val="00985A70"/>
    <w:rsid w:val="009A2689"/>
    <w:rsid w:val="009B2A9B"/>
    <w:rsid w:val="009F16DD"/>
    <w:rsid w:val="00A167EB"/>
    <w:rsid w:val="00A23E84"/>
    <w:rsid w:val="00A94AE2"/>
    <w:rsid w:val="00AB4C1F"/>
    <w:rsid w:val="00B00AC6"/>
    <w:rsid w:val="00B55ED5"/>
    <w:rsid w:val="00B629F1"/>
    <w:rsid w:val="00B907CF"/>
    <w:rsid w:val="00BE352C"/>
    <w:rsid w:val="00C25950"/>
    <w:rsid w:val="00C54975"/>
    <w:rsid w:val="00C60B9B"/>
    <w:rsid w:val="00CC197E"/>
    <w:rsid w:val="00D21900"/>
    <w:rsid w:val="00D45A49"/>
    <w:rsid w:val="00DA6669"/>
    <w:rsid w:val="00E02492"/>
    <w:rsid w:val="00E144A9"/>
    <w:rsid w:val="00E15899"/>
    <w:rsid w:val="00E74DEB"/>
    <w:rsid w:val="00E77F10"/>
    <w:rsid w:val="00E90FDF"/>
    <w:rsid w:val="00E942D8"/>
    <w:rsid w:val="00EA19C5"/>
    <w:rsid w:val="00EA505F"/>
    <w:rsid w:val="00F0021D"/>
    <w:rsid w:val="00F202EC"/>
    <w:rsid w:val="00F70A7E"/>
    <w:rsid w:val="00F8574E"/>
    <w:rsid w:val="00FA6C13"/>
    <w:rsid w:val="00FB50FD"/>
    <w:rsid w:val="00FC2064"/>
    <w:rsid w:val="00FC2698"/>
    <w:rsid w:val="00FC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7E8440C4"/>
  <w15:chartTrackingRefBased/>
  <w15:docId w15:val="{536899AA-CE3E-4753-BE1E-015A569C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22C"/>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C322C"/>
  </w:style>
  <w:style w:type="paragraph" w:styleId="a5">
    <w:name w:val="footer"/>
    <w:basedOn w:val="a"/>
    <w:link w:val="a6"/>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C322C"/>
  </w:style>
  <w:style w:type="paragraph" w:styleId="a7">
    <w:name w:val="Note Heading"/>
    <w:basedOn w:val="a"/>
    <w:next w:val="a"/>
    <w:link w:val="a8"/>
    <w:rsid w:val="00FC322C"/>
    <w:pPr>
      <w:jc w:val="center"/>
    </w:pPr>
    <w:rPr>
      <w:rFonts w:hAnsi="ＭＳ 明朝"/>
      <w:sz w:val="24"/>
      <w:szCs w:val="24"/>
    </w:rPr>
  </w:style>
  <w:style w:type="character" w:customStyle="1" w:styleId="a8">
    <w:name w:val="記 (文字)"/>
    <w:basedOn w:val="a0"/>
    <w:link w:val="a7"/>
    <w:rsid w:val="00FC322C"/>
    <w:rPr>
      <w:rFonts w:ascii="ＭＳ 明朝" w:eastAsia="ＭＳ 明朝" w:hAnsi="ＭＳ 明朝" w:cs="Times New Roman"/>
      <w:sz w:val="24"/>
      <w:szCs w:val="24"/>
    </w:rPr>
  </w:style>
  <w:style w:type="paragraph" w:styleId="a9">
    <w:name w:val="Closing"/>
    <w:basedOn w:val="a"/>
    <w:link w:val="aa"/>
    <w:rsid w:val="00FC322C"/>
    <w:pPr>
      <w:jc w:val="right"/>
    </w:pPr>
    <w:rPr>
      <w:rFonts w:hAnsi="ＭＳ 明朝"/>
      <w:sz w:val="24"/>
      <w:szCs w:val="24"/>
    </w:rPr>
  </w:style>
  <w:style w:type="character" w:customStyle="1" w:styleId="aa">
    <w:name w:val="結語 (文字)"/>
    <w:basedOn w:val="a0"/>
    <w:link w:val="a9"/>
    <w:rsid w:val="00FC322C"/>
    <w:rPr>
      <w:rFonts w:ascii="ＭＳ 明朝" w:eastAsia="ＭＳ 明朝" w:hAnsi="ＭＳ 明朝" w:cs="Times New Roman"/>
      <w:sz w:val="24"/>
      <w:szCs w:val="24"/>
    </w:rPr>
  </w:style>
  <w:style w:type="character" w:styleId="ab">
    <w:name w:val="page number"/>
    <w:basedOn w:val="a0"/>
    <w:rsid w:val="00FC322C"/>
  </w:style>
  <w:style w:type="paragraph" w:customStyle="1" w:styleId="Default">
    <w:name w:val="Default"/>
    <w:rsid w:val="00FC322C"/>
    <w:pPr>
      <w:widowControl w:val="0"/>
      <w:autoSpaceDE w:val="0"/>
      <w:autoSpaceDN w:val="0"/>
      <w:adjustRightInd w:val="0"/>
    </w:pPr>
    <w:rPr>
      <w:rFonts w:ascii="ＭＳ" w:eastAsia="ＭＳ" w:hAnsi="Century" w:cs="ＭＳ"/>
      <w:color w:val="000000"/>
      <w:kern w:val="0"/>
      <w:sz w:val="24"/>
      <w:szCs w:val="24"/>
    </w:rPr>
  </w:style>
  <w:style w:type="paragraph" w:styleId="ac">
    <w:name w:val="Balloon Text"/>
    <w:basedOn w:val="a"/>
    <w:link w:val="ad"/>
    <w:uiPriority w:val="99"/>
    <w:semiHidden/>
    <w:unhideWhenUsed/>
    <w:rsid w:val="002666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665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985A70"/>
    <w:rPr>
      <w:sz w:val="18"/>
      <w:szCs w:val="18"/>
    </w:rPr>
  </w:style>
  <w:style w:type="paragraph" w:styleId="af">
    <w:name w:val="annotation text"/>
    <w:basedOn w:val="a"/>
    <w:link w:val="af0"/>
    <w:uiPriority w:val="99"/>
    <w:semiHidden/>
    <w:unhideWhenUsed/>
    <w:rsid w:val="00985A70"/>
    <w:pPr>
      <w:jc w:val="left"/>
    </w:pPr>
  </w:style>
  <w:style w:type="character" w:customStyle="1" w:styleId="af0">
    <w:name w:val="コメント文字列 (文字)"/>
    <w:basedOn w:val="a0"/>
    <w:link w:val="af"/>
    <w:uiPriority w:val="99"/>
    <w:semiHidden/>
    <w:rsid w:val="00985A70"/>
    <w:rPr>
      <w:rFonts w:ascii="ＭＳ 明朝" w:eastAsia="ＭＳ 明朝" w:hAnsi="Century" w:cs="Times New Roman"/>
      <w:szCs w:val="21"/>
    </w:rPr>
  </w:style>
  <w:style w:type="paragraph" w:styleId="af1">
    <w:name w:val="annotation subject"/>
    <w:basedOn w:val="af"/>
    <w:next w:val="af"/>
    <w:link w:val="af2"/>
    <w:uiPriority w:val="99"/>
    <w:semiHidden/>
    <w:unhideWhenUsed/>
    <w:rsid w:val="00985A70"/>
    <w:rPr>
      <w:b/>
      <w:bCs/>
    </w:rPr>
  </w:style>
  <w:style w:type="character" w:customStyle="1" w:styleId="af2">
    <w:name w:val="コメント内容 (文字)"/>
    <w:basedOn w:val="af0"/>
    <w:link w:val="af1"/>
    <w:uiPriority w:val="99"/>
    <w:semiHidden/>
    <w:rsid w:val="00985A70"/>
    <w:rPr>
      <w:rFonts w:ascii="ＭＳ 明朝" w:eastAsia="ＭＳ 明朝" w:hAnsi="Century" w:cs="Times New Roman"/>
      <w:b/>
      <w:bCs/>
      <w:szCs w:val="21"/>
    </w:rPr>
  </w:style>
  <w:style w:type="character" w:styleId="af3">
    <w:name w:val="Hyperlink"/>
    <w:basedOn w:val="a0"/>
    <w:uiPriority w:val="99"/>
    <w:semiHidden/>
    <w:unhideWhenUsed/>
    <w:rsid w:val="00483024"/>
    <w:rPr>
      <w:color w:val="0000FF"/>
      <w:u w:val="single"/>
    </w:rPr>
  </w:style>
  <w:style w:type="table" w:styleId="af4">
    <w:name w:val="Table Grid"/>
    <w:basedOn w:val="a1"/>
    <w:uiPriority w:val="39"/>
    <w:rsid w:val="00012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2023-05-30T00:00:00Z</cp:lastPrinted>
  <dcterms:created xsi:type="dcterms:W3CDTF">2023-05-30T00:04:00Z</dcterms:created>
  <dcterms:modified xsi:type="dcterms:W3CDTF">2023-06-01T01:33:00Z</dcterms:modified>
</cp:coreProperties>
</file>