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CC" w:rsidRDefault="009D3014" w:rsidP="00F836CC">
      <w:pPr>
        <w:spacing w:line="340" w:lineRule="exact"/>
        <w:rPr>
          <w:rFonts w:ascii="ＭＳ 明朝" w:hAnsi="ＭＳ 明朝"/>
          <w:szCs w:val="21"/>
        </w:rPr>
      </w:pPr>
      <w:bookmarkStart w:id="0" w:name="_GoBack"/>
      <w:bookmarkEnd w:id="0"/>
      <w:r>
        <w:rPr>
          <w:rFonts w:ascii="ＭＳ 明朝" w:hAnsi="ＭＳ 明朝" w:hint="eastAsia"/>
          <w:szCs w:val="21"/>
        </w:rPr>
        <w:t>（</w:t>
      </w:r>
      <w:r w:rsidR="00F836CC">
        <w:rPr>
          <w:rFonts w:ascii="ＭＳ 明朝" w:hAnsi="ＭＳ 明朝" w:hint="eastAsia"/>
          <w:szCs w:val="21"/>
        </w:rPr>
        <w:t>様式４-１）</w:t>
      </w:r>
    </w:p>
    <w:p w:rsidR="00F836CC" w:rsidRDefault="00F836CC" w:rsidP="00F836CC">
      <w:pPr>
        <w:spacing w:line="340" w:lineRule="exact"/>
        <w:rPr>
          <w:rFonts w:ascii="ＭＳ ゴシック" w:eastAsia="ＭＳ ゴシック" w:hAnsi="ＭＳ ゴシック"/>
          <w:szCs w:val="21"/>
        </w:rPr>
      </w:pPr>
    </w:p>
    <w:p w:rsidR="00F836CC" w:rsidRPr="00134D7F" w:rsidRDefault="00F836CC" w:rsidP="00F836CC">
      <w:pPr>
        <w:spacing w:line="340" w:lineRule="exact"/>
        <w:rPr>
          <w:rFonts w:ascii="ＭＳ ゴシック" w:eastAsia="ＭＳ ゴシック" w:hAnsi="ＭＳ ゴシック"/>
          <w:szCs w:val="21"/>
        </w:rPr>
      </w:pPr>
      <w:r w:rsidRPr="00134D7F">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業務実施方針</w:t>
      </w:r>
    </w:p>
    <w:p w:rsidR="00F836CC" w:rsidRPr="00134D7F" w:rsidRDefault="00F836CC" w:rsidP="00F836CC">
      <w:pPr>
        <w:spacing w:line="340" w:lineRule="exact"/>
        <w:rPr>
          <w:rFonts w:ascii="ＭＳ ゴシック" w:eastAsia="ＭＳ ゴシック" w:hAnsi="ＭＳ ゴシック"/>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F836CC" w:rsidRPr="00134D7F" w:rsidTr="00F262DB">
        <w:trPr>
          <w:cantSplit/>
          <w:trHeight w:val="11897"/>
        </w:trPr>
        <w:tc>
          <w:tcPr>
            <w:tcW w:w="9639" w:type="dxa"/>
          </w:tcPr>
          <w:p w:rsidR="00F836CC" w:rsidRPr="00134D7F" w:rsidRDefault="00F836CC" w:rsidP="00F262DB">
            <w:pPr>
              <w:spacing w:line="340" w:lineRule="exact"/>
              <w:rPr>
                <w:rFonts w:ascii="ＭＳ 明朝" w:hAnsi="ＭＳ 明朝"/>
                <w:szCs w:val="21"/>
              </w:rPr>
            </w:pPr>
            <w:r w:rsidRPr="00134D7F">
              <w:rPr>
                <w:rFonts w:ascii="ＭＳ 明朝" w:hAnsi="ＭＳ 明朝" w:hint="eastAsia"/>
                <w:snapToGrid w:val="0"/>
                <w:kern w:val="0"/>
                <w:sz w:val="22"/>
              </w:rPr>
              <w:t>(1)</w:t>
            </w:r>
            <w:r>
              <w:rPr>
                <w:rFonts w:ascii="ＭＳ 明朝" w:hAnsi="ＭＳ 明朝"/>
                <w:snapToGrid w:val="0"/>
                <w:kern w:val="0"/>
                <w:sz w:val="22"/>
              </w:rPr>
              <w:t xml:space="preserve"> </w:t>
            </w:r>
            <w:r>
              <w:rPr>
                <w:rFonts w:ascii="ＭＳ 明朝" w:hAnsi="ＭＳ 明朝" w:hint="eastAsia"/>
                <w:snapToGrid w:val="0"/>
                <w:kern w:val="0"/>
                <w:sz w:val="22"/>
              </w:rPr>
              <w:t>寄り添い型生活支援事業を取り巻く現状や課題の認識について</w:t>
            </w:r>
          </w:p>
          <w:p w:rsidR="00F836CC" w:rsidRPr="00134D7F" w:rsidRDefault="00F836CC" w:rsidP="00F262DB">
            <w:pPr>
              <w:spacing w:line="340" w:lineRule="exact"/>
              <w:ind w:left="420" w:hangingChars="200" w:hanging="420"/>
              <w:rPr>
                <w:rFonts w:ascii="ＭＳ 明朝" w:hAnsi="ＭＳ 明朝"/>
                <w:szCs w:val="21"/>
              </w:rPr>
            </w:pPr>
            <w:r w:rsidRPr="00134D7F">
              <w:rPr>
                <w:rFonts w:ascii="ＭＳ 明朝" w:hAnsi="ＭＳ 明朝" w:hint="eastAsia"/>
                <w:szCs w:val="21"/>
              </w:rPr>
              <w:t xml:space="preserve">　ア　</w:t>
            </w:r>
            <w:r w:rsidRPr="002A24C2">
              <w:rPr>
                <w:rFonts w:ascii="ＭＳ 明朝" w:hAnsi="ＭＳ 明朝" w:hint="eastAsia"/>
                <w:szCs w:val="21"/>
              </w:rPr>
              <w:t>ネグレクト等や養育者の疾病、不登校</w:t>
            </w:r>
            <w:r>
              <w:rPr>
                <w:rFonts w:ascii="ＭＳ 明朝" w:hAnsi="ＭＳ 明朝" w:hint="eastAsia"/>
                <w:szCs w:val="21"/>
              </w:rPr>
              <w:t>など養育環境に課題があり支援を要する世帯の小・中学生及びその養育者の現状や課題をどのように捉えているか、記載して下さい。</w:t>
            </w:r>
          </w:p>
          <w:p w:rsidR="00F836CC" w:rsidRPr="00503219"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Default="00F836CC" w:rsidP="00F262DB">
            <w:pPr>
              <w:spacing w:line="340" w:lineRule="exact"/>
              <w:ind w:left="420" w:hangingChars="200" w:hanging="420"/>
              <w:rPr>
                <w:rFonts w:ascii="ＭＳ 明朝" w:hAnsi="ＭＳ 明朝"/>
                <w:szCs w:val="21"/>
              </w:rPr>
            </w:pPr>
            <w:r w:rsidRPr="00134D7F">
              <w:rPr>
                <w:rFonts w:ascii="ＭＳ 明朝" w:hAnsi="ＭＳ 明朝" w:hint="eastAsia"/>
                <w:szCs w:val="21"/>
              </w:rPr>
              <w:t xml:space="preserve">　イ　</w:t>
            </w:r>
            <w:r w:rsidRPr="002A24C2">
              <w:rPr>
                <w:rFonts w:ascii="ＭＳ 明朝" w:hAnsi="ＭＳ 明朝" w:hint="eastAsia"/>
                <w:szCs w:val="21"/>
              </w:rPr>
              <w:t>ネグレクト等や養育者の疾病、不登校</w:t>
            </w:r>
            <w:r>
              <w:rPr>
                <w:rFonts w:ascii="ＭＳ 明朝" w:hAnsi="ＭＳ 明朝" w:hint="eastAsia"/>
                <w:szCs w:val="21"/>
              </w:rPr>
              <w:t>など養育環境に課題があり支援を要する世帯における子育てに係るニーズを</w:t>
            </w:r>
            <w:r w:rsidRPr="00134D7F">
              <w:rPr>
                <w:rFonts w:ascii="ＭＳ 明朝" w:hAnsi="ＭＳ 明朝" w:hint="eastAsia"/>
                <w:szCs w:val="21"/>
              </w:rPr>
              <w:t>どのように</w:t>
            </w:r>
            <w:r>
              <w:rPr>
                <w:rFonts w:ascii="ＭＳ 明朝" w:hAnsi="ＭＳ 明朝" w:hint="eastAsia"/>
                <w:szCs w:val="21"/>
              </w:rPr>
              <w:t>捉えているか、記載して下</w:t>
            </w:r>
            <w:r w:rsidRPr="00134D7F">
              <w:rPr>
                <w:rFonts w:ascii="ＭＳ 明朝" w:hAnsi="ＭＳ 明朝" w:hint="eastAsia"/>
                <w:szCs w:val="21"/>
              </w:rPr>
              <w:t>さい。</w:t>
            </w: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tc>
      </w:tr>
    </w:tbl>
    <w:p w:rsidR="00F836CC" w:rsidRDefault="00F836CC" w:rsidP="00F836CC">
      <w:pPr>
        <w:spacing w:line="340" w:lineRule="exact"/>
        <w:rPr>
          <w:rFonts w:ascii="ＭＳ 明朝" w:hAnsi="ＭＳ 明朝"/>
          <w:szCs w:val="21"/>
        </w:rPr>
      </w:pPr>
    </w:p>
    <w:p w:rsidR="00F836CC" w:rsidRDefault="00F836CC" w:rsidP="00F836CC">
      <w:pPr>
        <w:spacing w:line="340" w:lineRule="exact"/>
        <w:rPr>
          <w:rFonts w:ascii="ＭＳ 明朝" w:hAnsi="ＭＳ 明朝"/>
          <w:szCs w:val="21"/>
        </w:rPr>
      </w:pPr>
    </w:p>
    <w:p w:rsidR="00F836CC" w:rsidRDefault="00F836CC" w:rsidP="00F836CC">
      <w:pPr>
        <w:spacing w:line="340" w:lineRule="exact"/>
        <w:rPr>
          <w:rFonts w:ascii="ＭＳ 明朝" w:hAnsi="ＭＳ 明朝"/>
          <w:szCs w:val="21"/>
        </w:rPr>
      </w:pPr>
      <w:r>
        <w:rPr>
          <w:rFonts w:ascii="ＭＳ 明朝" w:hAnsi="ＭＳ 明朝" w:hint="eastAsia"/>
          <w:szCs w:val="21"/>
        </w:rPr>
        <w:lastRenderedPageBreak/>
        <w:t>（様式４-２）</w:t>
      </w:r>
    </w:p>
    <w:p w:rsidR="00F836CC" w:rsidRDefault="00F836CC" w:rsidP="00F836CC">
      <w:pPr>
        <w:spacing w:line="340" w:lineRule="exact"/>
        <w:rPr>
          <w:rFonts w:ascii="ＭＳ 明朝" w:hAnsi="ＭＳ 明朝"/>
          <w:szCs w:val="21"/>
        </w:rPr>
      </w:pPr>
    </w:p>
    <w:p w:rsidR="00F836CC" w:rsidRDefault="00F836CC" w:rsidP="00F836C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◆業務実施方針</w:t>
      </w:r>
    </w:p>
    <w:p w:rsidR="00F836CC" w:rsidRPr="00134D7F" w:rsidRDefault="00F836CC" w:rsidP="00F836CC">
      <w:pPr>
        <w:spacing w:line="340" w:lineRule="exact"/>
        <w:rPr>
          <w:rFonts w:ascii="ＭＳ ゴシック" w:eastAsia="ＭＳ ゴシック" w:hAnsi="ＭＳ ゴシック"/>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F836CC" w:rsidRPr="00134D7F" w:rsidTr="00F262DB">
        <w:trPr>
          <w:trHeight w:val="11897"/>
        </w:trPr>
        <w:tc>
          <w:tcPr>
            <w:tcW w:w="8461" w:type="dxa"/>
          </w:tcPr>
          <w:p w:rsidR="00F836CC" w:rsidRDefault="00F836CC" w:rsidP="00F262DB">
            <w:pPr>
              <w:spacing w:line="340" w:lineRule="exact"/>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寄り添い型生活支援事業の業務実施方針について</w:t>
            </w:r>
          </w:p>
          <w:p w:rsidR="00F836CC" w:rsidRDefault="00F836CC" w:rsidP="00F262DB">
            <w:pPr>
              <w:spacing w:line="340" w:lineRule="exact"/>
              <w:rPr>
                <w:rFonts w:ascii="ＭＳ 明朝" w:hAnsi="ＭＳ 明朝"/>
                <w:szCs w:val="21"/>
              </w:rPr>
            </w:pPr>
            <w:r>
              <w:rPr>
                <w:rFonts w:ascii="ＭＳ 明朝" w:hAnsi="ＭＳ 明朝" w:hint="eastAsia"/>
                <w:szCs w:val="21"/>
              </w:rPr>
              <w:t xml:space="preserve">　ア　事業の実施方針について、記載して下さい。</w:t>
            </w: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r>
              <w:rPr>
                <w:rFonts w:ascii="ＭＳ 明朝" w:hAnsi="ＭＳ 明朝" w:hint="eastAsia"/>
                <w:szCs w:val="21"/>
              </w:rPr>
              <w:t xml:space="preserve">　イ　実施方針を踏まえた事業運営の考え方を具体的に記載して下さい。</w:t>
            </w: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Default="00F836CC" w:rsidP="00F262DB">
            <w:pPr>
              <w:spacing w:line="340" w:lineRule="exact"/>
              <w:rPr>
                <w:rFonts w:ascii="ＭＳ 明朝" w:hAnsi="ＭＳ 明朝"/>
                <w:szCs w:val="21"/>
              </w:rPr>
            </w:pPr>
          </w:p>
          <w:p w:rsidR="00F836CC" w:rsidRPr="00134D7F" w:rsidRDefault="00F836CC" w:rsidP="00F262DB">
            <w:pPr>
              <w:spacing w:line="340" w:lineRule="exact"/>
              <w:rPr>
                <w:rFonts w:ascii="ＭＳ 明朝" w:hAnsi="ＭＳ 明朝"/>
                <w:szCs w:val="21"/>
              </w:rPr>
            </w:pPr>
          </w:p>
        </w:tc>
      </w:tr>
    </w:tbl>
    <w:p w:rsidR="00F836CC" w:rsidRPr="00B92FFC" w:rsidRDefault="00F836CC" w:rsidP="00F836CC">
      <w:pPr>
        <w:spacing w:line="340" w:lineRule="exact"/>
        <w:rPr>
          <w:rFonts w:ascii="ＭＳ 明朝" w:hAnsi="ＭＳ 明朝"/>
          <w:szCs w:val="21"/>
        </w:rPr>
      </w:pPr>
    </w:p>
    <w:p w:rsidR="00C90511" w:rsidRPr="00F836CC" w:rsidRDefault="00C90511" w:rsidP="00F836CC"/>
    <w:sectPr w:rsidR="00C90511" w:rsidRPr="00F836CC" w:rsidSect="00C7440F">
      <w:headerReference w:type="even" r:id="rId6"/>
      <w:headerReference w:type="default" r:id="rId7"/>
      <w:footerReference w:type="even" r:id="rId8"/>
      <w:footerReference w:type="default" r:id="rId9"/>
      <w:headerReference w:type="first" r:id="rId10"/>
      <w:footerReference w:type="first" r:id="rId11"/>
      <w:pgSz w:w="11906" w:h="16838"/>
      <w:pgMar w:top="1134" w:right="1701" w:bottom="1560"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23" w:rsidRDefault="00386F23" w:rsidP="00386F23">
      <w:r>
        <w:separator/>
      </w:r>
    </w:p>
  </w:endnote>
  <w:endnote w:type="continuationSeparator" w:id="0">
    <w:p w:rsidR="00386F23" w:rsidRDefault="00386F23" w:rsidP="0038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3" w:rsidRDefault="00386F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3" w:rsidRDefault="00386F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3" w:rsidRDefault="00386F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23" w:rsidRDefault="00386F23" w:rsidP="00386F23">
      <w:r>
        <w:separator/>
      </w:r>
    </w:p>
  </w:footnote>
  <w:footnote w:type="continuationSeparator" w:id="0">
    <w:p w:rsidR="00386F23" w:rsidRDefault="00386F23" w:rsidP="0038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3" w:rsidRDefault="00386F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3" w:rsidRDefault="00386F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3" w:rsidRDefault="00386F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95"/>
    <w:rsid w:val="00386F23"/>
    <w:rsid w:val="003E64CB"/>
    <w:rsid w:val="008B4139"/>
    <w:rsid w:val="009D3014"/>
    <w:rsid w:val="00C90511"/>
    <w:rsid w:val="00D57006"/>
    <w:rsid w:val="00D74C95"/>
    <w:rsid w:val="00DC7FD1"/>
    <w:rsid w:val="00F83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F23"/>
    <w:pPr>
      <w:tabs>
        <w:tab w:val="center" w:pos="4252"/>
        <w:tab w:val="right" w:pos="8504"/>
      </w:tabs>
      <w:snapToGrid w:val="0"/>
    </w:pPr>
  </w:style>
  <w:style w:type="character" w:customStyle="1" w:styleId="a4">
    <w:name w:val="ヘッダー (文字)"/>
    <w:basedOn w:val="a0"/>
    <w:link w:val="a3"/>
    <w:uiPriority w:val="99"/>
    <w:rsid w:val="00386F23"/>
    <w:rPr>
      <w:rFonts w:ascii="Century" w:eastAsia="ＭＳ 明朝" w:hAnsi="Century" w:cs="Times New Roman"/>
    </w:rPr>
  </w:style>
  <w:style w:type="paragraph" w:styleId="a5">
    <w:name w:val="footer"/>
    <w:basedOn w:val="a"/>
    <w:link w:val="a6"/>
    <w:uiPriority w:val="99"/>
    <w:unhideWhenUsed/>
    <w:rsid w:val="00386F23"/>
    <w:pPr>
      <w:tabs>
        <w:tab w:val="center" w:pos="4252"/>
        <w:tab w:val="right" w:pos="8504"/>
      </w:tabs>
      <w:snapToGrid w:val="0"/>
    </w:pPr>
  </w:style>
  <w:style w:type="character" w:customStyle="1" w:styleId="a6">
    <w:name w:val="フッター (文字)"/>
    <w:basedOn w:val="a0"/>
    <w:link w:val="a5"/>
    <w:uiPriority w:val="99"/>
    <w:rsid w:val="00386F2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2022-10-28T10:18:00Z</dcterms:created>
  <dcterms:modified xsi:type="dcterms:W3CDTF">2022-10-28T10:18:00Z</dcterms:modified>
</cp:coreProperties>
</file>