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F346CF" w:rsidP="0097494D">
            <w:pPr>
              <w:tabs>
                <w:tab w:val="left" w:pos="8820"/>
              </w:tabs>
              <w:rPr>
                <w:sz w:val="24"/>
              </w:rPr>
            </w:pPr>
            <w:r w:rsidRPr="00F346CF">
              <w:rPr>
                <w:rFonts w:hint="eastAsia"/>
                <w:sz w:val="24"/>
              </w:rPr>
              <w:t>美しが丘保育園ほか３園のデジタル複合機の保守及び消耗品の供給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4E111A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4E111A">
        <w:rPr>
          <w:rFonts w:hint="eastAsia"/>
          <w:sz w:val="22"/>
        </w:rPr>
        <w:t>青葉区こども家庭支援課保育担当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4E111A">
        <w:rPr>
          <w:rFonts w:hint="eastAsia"/>
          <w:sz w:val="22"/>
        </w:rPr>
        <w:t>旨を青葉区こども家庭支援課</w:t>
      </w:r>
      <w:bookmarkStart w:id="0" w:name="_GoBack"/>
      <w:bookmarkEnd w:id="0"/>
      <w:r w:rsidR="004E111A">
        <w:rPr>
          <w:rFonts w:hint="eastAsia"/>
          <w:sz w:val="22"/>
        </w:rPr>
        <w:t>保育担当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E111A"/>
    <w:rsid w:val="004F2153"/>
    <w:rsid w:val="00510AE5"/>
    <w:rsid w:val="00563D67"/>
    <w:rsid w:val="00606512"/>
    <w:rsid w:val="008204C6"/>
    <w:rsid w:val="008763E0"/>
    <w:rsid w:val="0097494D"/>
    <w:rsid w:val="00A43A53"/>
    <w:rsid w:val="00A9397A"/>
    <w:rsid w:val="00C8013D"/>
    <w:rsid w:val="00DB7E91"/>
    <w:rsid w:val="00ED7B15"/>
    <w:rsid w:val="00F346CF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57485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2025-02-17T05:13:00Z</dcterms:created>
  <dcterms:modified xsi:type="dcterms:W3CDTF">2025-02-17T05:46:00Z</dcterms:modified>
</cp:coreProperties>
</file>