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I6BtZeUdKd323owU/crfls==&#10;" textCheckSum="" ver="1">
  <a:bounds l="2685" t="10419" r="7545" b="1137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テキスト ボックス 4"/>
        <wps:cNvSpPr txBox="1"/>
        <wps:spPr>
          <a:xfrm>
            <a:off x="0" y="0"/>
            <a:ext cx="3086100" cy="609600"/>
          </a:xfrm>
          <a:prstGeom prst="rect">
            <a:avLst/>
          </a:prstGeom>
          <a:solidFill>
            <a:sysClr val="window" lastClr="FFFFFF"/>
          </a:solidFill>
          <a:ln w="6350">
            <a:solidFill>
              <a:prstClr val="black"/>
            </a:solidFill>
          </a:ln>
          <a:effectLst/>
        </wps:spPr>
        <wps:txbx id="1"/>
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wps:bodyPr>
      </wps:wsp>
    </a:graphicData>
  </a:graphic>
</wp:e2oholder>
</file>