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0C" w:rsidRDefault="004148EA">
      <w:pPr>
        <w:tabs>
          <w:tab w:val="right" w:pos="9663"/>
        </w:tabs>
        <w:spacing w:after="308"/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sz w:val="21"/>
        </w:rPr>
        <w:t>(第1３号様式）</w:t>
      </w:r>
      <w:r>
        <w:rPr>
          <w:rFonts w:ascii="HG丸ｺﾞｼｯｸM-PRO" w:eastAsia="HG丸ｺﾞｼｯｸM-PRO" w:hAnsi="HG丸ｺﾞｼｯｸM-PRO" w:cs="HG丸ｺﾞｼｯｸM-PRO"/>
          <w:sz w:val="21"/>
        </w:rPr>
        <w:tab/>
      </w:r>
      <w:r>
        <w:rPr>
          <w:rFonts w:ascii="ＭＳ Ｐゴシック" w:eastAsia="ＭＳ Ｐゴシック" w:hAnsi="ＭＳ Ｐゴシック" w:cs="ＭＳ Ｐゴシック"/>
          <w:sz w:val="21"/>
          <w:bdr w:val="single" w:sz="10" w:space="0" w:color="000000"/>
        </w:rPr>
        <w:t>太陽熱</w:t>
      </w:r>
    </w:p>
    <w:p w:rsidR="004C280C" w:rsidRDefault="004148EA">
      <w:pPr>
        <w:spacing w:after="265"/>
        <w:ind w:right="437"/>
        <w:jc w:val="right"/>
      </w:pPr>
      <w:r>
        <w:rPr>
          <w:rFonts w:ascii="HG丸ｺﾞｼｯｸM-PRO" w:eastAsia="HG丸ｺﾞｼｯｸM-PRO" w:hAnsi="HG丸ｺﾞｼｯｸM-PRO" w:cs="HG丸ｺﾞｼｯｸM-PRO"/>
          <w:sz w:val="21"/>
        </w:rPr>
        <w:t>令和</w:t>
      </w:r>
      <w:r w:rsidR="00B844E9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1"/>
        </w:rPr>
        <w:t>年</w:t>
      </w:r>
      <w:r w:rsidR="00B844E9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1"/>
        </w:rPr>
        <w:t>月</w:t>
      </w:r>
      <w:r w:rsidR="00B844E9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1"/>
        </w:rPr>
        <w:t>日</w:t>
      </w:r>
    </w:p>
    <w:p w:rsidR="004C280C" w:rsidRDefault="004148EA">
      <w:pPr>
        <w:spacing w:after="3" w:line="265" w:lineRule="auto"/>
        <w:ind w:left="6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　横　浜　市　長</w:t>
      </w:r>
    </w:p>
    <w:p w:rsidR="004C280C" w:rsidRPr="002D2DD6" w:rsidRDefault="002D2DD6" w:rsidP="002D2DD6">
      <w:pPr>
        <w:spacing w:after="423" w:line="345" w:lineRule="auto"/>
        <w:ind w:right="4605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3535015</wp:posOffset>
                </wp:positionH>
                <wp:positionV relativeFrom="paragraph">
                  <wp:posOffset>145843</wp:posOffset>
                </wp:positionV>
                <wp:extent cx="2658140" cy="189259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0" cy="1892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AF0" w:rsidRDefault="00040AF0" w:rsidP="002D2DD6">
                            <w:pPr>
                              <w:ind w:firstLineChars="600" w:firstLine="114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9"/>
                              </w:rPr>
                              <w:t>〒</w:t>
                            </w:r>
                          </w:p>
                          <w:p w:rsidR="00040AF0" w:rsidRDefault="00040AF0" w:rsidP="00040AF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9"/>
                              </w:rPr>
                              <w:t>住　　所</w:t>
                            </w:r>
                            <w:r w:rsidR="002D2DD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9"/>
                              </w:rPr>
                              <w:t xml:space="preserve">　　</w:t>
                            </w:r>
                          </w:p>
                          <w:p w:rsidR="00040AF0" w:rsidRDefault="002D2DD6" w:rsidP="00040AF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9"/>
                              </w:rPr>
                              <w:t>フリガナ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9"/>
                              </w:rPr>
                              <w:t xml:space="preserve">　　</w:t>
                            </w:r>
                          </w:p>
                          <w:p w:rsidR="00040AF0" w:rsidRDefault="002D2DD6" w:rsidP="00040AF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9"/>
                              </w:rPr>
                              <w:t>氏　　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9"/>
                              </w:rPr>
                              <w:t xml:space="preserve">　　</w:t>
                            </w:r>
                          </w:p>
                          <w:p w:rsidR="00040AF0" w:rsidRDefault="002D2DD6" w:rsidP="00040AF0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9"/>
                              </w:rPr>
                              <w:t>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9"/>
                              </w:rPr>
                              <w:t xml:space="preserve">　　</w:t>
                            </w:r>
                          </w:p>
                          <w:p w:rsidR="002D2DD6" w:rsidRPr="002D2DD6" w:rsidRDefault="002D2DD6" w:rsidP="00040AF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9"/>
                              </w:rPr>
                              <w:t xml:space="preserve">緊急連絡先　</w:t>
                            </w:r>
                          </w:p>
                          <w:p w:rsidR="002D2DD6" w:rsidRDefault="002D2DD6" w:rsidP="002D2DD6">
                            <w:pPr>
                              <w:spacing w:after="734" w:line="265" w:lineRule="auto"/>
                              <w:ind w:left="4453" w:right="4097" w:hanging="10"/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9"/>
                              </w:rPr>
                              <w:t>緊急連絡先</w:t>
                            </w:r>
                          </w:p>
                          <w:p w:rsidR="00040AF0" w:rsidRDefault="00040AF0" w:rsidP="00040A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040AF0" w:rsidRDefault="00040AF0" w:rsidP="00040A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040AF0" w:rsidRDefault="00040AF0" w:rsidP="00040A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040AF0" w:rsidRDefault="00040AF0" w:rsidP="00040A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040AF0" w:rsidRDefault="00040AF0" w:rsidP="00040A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040AF0" w:rsidRPr="00040AF0" w:rsidRDefault="00040AF0" w:rsidP="00040AF0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78.35pt;margin-top:11.5pt;width:209.3pt;height:14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" filled="f" stroked="f" strokeweight="1pt">
                <v:textbox>
                  <w:txbxContent>
                    <w:p w:rsidR="00040AF0" w:rsidRDefault="00040AF0" w:rsidP="002D2DD6">
                      <w:pPr>
                        <w:ind w:firstLineChars="600" w:firstLine="1140"/>
                        <w:rPr>
                          <w:rFonts w:eastAsiaTheme="minor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9"/>
                        </w:rPr>
                        <w:t>〒</w:t>
                      </w:r>
                    </w:p>
                    <w:p w:rsidR="00040AF0" w:rsidRDefault="00040AF0" w:rsidP="00040AF0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9"/>
                        </w:rPr>
                        <w:t>住　　所</w:t>
                      </w:r>
                      <w:r w:rsidR="002D2DD6">
                        <w:rPr>
                          <w:rFonts w:ascii="HG丸ｺﾞｼｯｸM-PRO" w:eastAsia="HG丸ｺﾞｼｯｸM-PRO" w:hAnsi="HG丸ｺﾞｼｯｸM-PRO" w:cs="HG丸ｺﾞｼｯｸM-PRO" w:hint="eastAsia"/>
                          <w:sz w:val="19"/>
                        </w:rPr>
                        <w:t xml:space="preserve">　　</w:t>
                      </w:r>
                    </w:p>
                    <w:p w:rsidR="00040AF0" w:rsidRDefault="002D2DD6" w:rsidP="00040AF0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9"/>
                        </w:rPr>
                        <w:t>フリガナ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9"/>
                        </w:rPr>
                        <w:t xml:space="preserve">　　</w:t>
                      </w:r>
                    </w:p>
                    <w:p w:rsidR="00040AF0" w:rsidRDefault="002D2DD6" w:rsidP="00040AF0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9"/>
                        </w:rPr>
                        <w:t>氏　　名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9"/>
                        </w:rPr>
                        <w:t xml:space="preserve">　　</w:t>
                      </w:r>
                    </w:p>
                    <w:p w:rsidR="00040AF0" w:rsidRDefault="002D2DD6" w:rsidP="00040AF0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sz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9"/>
                        </w:rPr>
                        <w:t>電話番号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9"/>
                        </w:rPr>
                        <w:t xml:space="preserve">　　</w:t>
                      </w:r>
                    </w:p>
                    <w:p w:rsidR="002D2DD6" w:rsidRPr="002D2DD6" w:rsidRDefault="002D2DD6" w:rsidP="00040AF0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9"/>
                        </w:rPr>
                        <w:t xml:space="preserve">緊急連絡先　</w:t>
                      </w:r>
                    </w:p>
                    <w:p w:rsidR="002D2DD6" w:rsidRDefault="002D2DD6" w:rsidP="002D2DD6">
                      <w:pPr>
                        <w:spacing w:after="734" w:line="265" w:lineRule="auto"/>
                        <w:ind w:left="4453" w:right="4097" w:hanging="10"/>
                        <w:jc w:val="right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9"/>
                        </w:rPr>
                        <w:t>緊急連絡先</w:t>
                      </w:r>
                    </w:p>
                    <w:p w:rsidR="00040AF0" w:rsidRDefault="00040AF0" w:rsidP="00040AF0">
                      <w:pPr>
                        <w:rPr>
                          <w:rFonts w:eastAsiaTheme="minorEastAsia"/>
                        </w:rPr>
                      </w:pPr>
                    </w:p>
                    <w:p w:rsidR="00040AF0" w:rsidRDefault="00040AF0" w:rsidP="00040AF0">
                      <w:pPr>
                        <w:rPr>
                          <w:rFonts w:eastAsiaTheme="minorEastAsia"/>
                        </w:rPr>
                      </w:pPr>
                    </w:p>
                    <w:p w:rsidR="00040AF0" w:rsidRDefault="00040AF0" w:rsidP="00040AF0">
                      <w:pPr>
                        <w:rPr>
                          <w:rFonts w:eastAsiaTheme="minorEastAsia"/>
                        </w:rPr>
                      </w:pPr>
                    </w:p>
                    <w:p w:rsidR="00040AF0" w:rsidRDefault="00040AF0" w:rsidP="00040AF0">
                      <w:pPr>
                        <w:rPr>
                          <w:rFonts w:eastAsiaTheme="minorEastAsia"/>
                        </w:rPr>
                      </w:pPr>
                    </w:p>
                    <w:p w:rsidR="00040AF0" w:rsidRDefault="00040AF0" w:rsidP="00040AF0">
                      <w:pPr>
                        <w:rPr>
                          <w:rFonts w:eastAsiaTheme="minorEastAsia"/>
                        </w:rPr>
                      </w:pPr>
                    </w:p>
                    <w:p w:rsidR="00040AF0" w:rsidRPr="00040AF0" w:rsidRDefault="00040AF0" w:rsidP="00040AF0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280C" w:rsidRDefault="00040AF0" w:rsidP="002D2DD6">
      <w:pPr>
        <w:spacing w:after="72" w:line="424" w:lineRule="auto"/>
        <w:ind w:right="5044"/>
      </w:pPr>
      <w:r>
        <w:rPr>
          <w:rFonts w:ascii="HG丸ｺﾞｼｯｸM-PRO" w:eastAsia="HG丸ｺﾞｼｯｸM-PRO" w:hAnsi="HG丸ｺﾞｼｯｸM-PRO" w:cs="HG丸ｺﾞｼｯｸM-PRO" w:hint="eastAsia"/>
          <w:sz w:val="19"/>
        </w:rPr>
        <w:t xml:space="preserve">　　　　　　　　</w:t>
      </w:r>
    </w:p>
    <w:p w:rsidR="004C280C" w:rsidRDefault="004C280C" w:rsidP="002D2DD6">
      <w:pPr>
        <w:wordWrap w:val="0"/>
        <w:spacing w:after="134" w:line="265" w:lineRule="auto"/>
        <w:ind w:right="5044"/>
        <w:rPr>
          <w:rFonts w:ascii="HG丸ｺﾞｼｯｸM-PRO" w:eastAsia="HG丸ｺﾞｼｯｸM-PRO" w:hAnsi="HG丸ｺﾞｼｯｸM-PRO" w:cs="HG丸ｺﾞｼｯｸM-PRO"/>
          <w:sz w:val="19"/>
        </w:rPr>
      </w:pPr>
    </w:p>
    <w:p w:rsidR="002D2DD6" w:rsidRDefault="002D2DD6" w:rsidP="002D2DD6">
      <w:pPr>
        <w:wordWrap w:val="0"/>
        <w:spacing w:after="134" w:line="265" w:lineRule="auto"/>
        <w:ind w:right="5044"/>
        <w:rPr>
          <w:rFonts w:ascii="HG丸ｺﾞｼｯｸM-PRO" w:eastAsia="HG丸ｺﾞｼｯｸM-PRO" w:hAnsi="HG丸ｺﾞｼｯｸM-PRO" w:cs="HG丸ｺﾞｼｯｸM-PRO"/>
          <w:sz w:val="19"/>
        </w:rPr>
      </w:pPr>
    </w:p>
    <w:p w:rsidR="002D2DD6" w:rsidRDefault="002D2DD6" w:rsidP="002D2DD6">
      <w:pPr>
        <w:wordWrap w:val="0"/>
        <w:spacing w:after="134" w:line="265" w:lineRule="auto"/>
        <w:ind w:right="5044"/>
        <w:rPr>
          <w:rFonts w:ascii="HG丸ｺﾞｼｯｸM-PRO" w:eastAsia="HG丸ｺﾞｼｯｸM-PRO" w:hAnsi="HG丸ｺﾞｼｯｸM-PRO" w:cs="HG丸ｺﾞｼｯｸM-PRO"/>
          <w:sz w:val="19"/>
        </w:rPr>
      </w:pPr>
    </w:p>
    <w:p w:rsidR="002D2DD6" w:rsidRDefault="002D2DD6" w:rsidP="002D2DD6">
      <w:pPr>
        <w:wordWrap w:val="0"/>
        <w:spacing w:after="134" w:line="265" w:lineRule="auto"/>
        <w:ind w:right="5044"/>
        <w:rPr>
          <w:rFonts w:ascii="HG丸ｺﾞｼｯｸM-PRO" w:eastAsia="HG丸ｺﾞｼｯｸM-PRO" w:hAnsi="HG丸ｺﾞｼｯｸM-PRO" w:cs="HG丸ｺﾞｼｯｸM-PRO"/>
          <w:sz w:val="19"/>
        </w:rPr>
      </w:pPr>
    </w:p>
    <w:p w:rsidR="002D2DD6" w:rsidRDefault="002D2DD6" w:rsidP="002D2DD6">
      <w:pPr>
        <w:wordWrap w:val="0"/>
        <w:spacing w:after="134" w:line="265" w:lineRule="auto"/>
        <w:ind w:right="5044"/>
      </w:pPr>
    </w:p>
    <w:p w:rsidR="00F21B68" w:rsidRPr="00F21B68" w:rsidRDefault="00F21B68" w:rsidP="00F21B68">
      <w:pPr>
        <w:spacing w:after="61" w:line="265" w:lineRule="auto"/>
        <w:ind w:left="342" w:hanging="10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財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産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処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分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承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認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申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請</w:t>
      </w:r>
      <w:r w:rsidRPr="00F21B68">
        <w:rPr>
          <w:sz w:val="32"/>
          <w:szCs w:val="32"/>
        </w:rPr>
        <w:t xml:space="preserve"> </w:t>
      </w:r>
      <w:r w:rsidRPr="00F21B68">
        <w:rPr>
          <w:rFonts w:ascii="ＭＳ ゴシック" w:eastAsia="ＭＳ ゴシック" w:hAnsi="ＭＳ ゴシック" w:cs="ＭＳ ゴシック" w:hint="eastAsia"/>
          <w:sz w:val="32"/>
          <w:szCs w:val="32"/>
        </w:rPr>
        <w:t>書</w:t>
      </w:r>
    </w:p>
    <w:p w:rsidR="00F21B68" w:rsidRDefault="00F21B68">
      <w:pPr>
        <w:spacing w:after="61" w:line="265" w:lineRule="auto"/>
        <w:ind w:left="342" w:hanging="10"/>
        <w:rPr>
          <w:rFonts w:ascii="ＭＳ ゴシック" w:eastAsia="ＭＳ ゴシック" w:hAnsi="ＭＳ ゴシック" w:cs="ＭＳ ゴシック"/>
        </w:rPr>
      </w:pPr>
    </w:p>
    <w:p w:rsidR="004C280C" w:rsidRDefault="004148EA" w:rsidP="00F21B68">
      <w:pPr>
        <w:spacing w:after="61" w:line="265" w:lineRule="auto"/>
        <w:ind w:left="342" w:firstLineChars="100" w:firstLine="240"/>
      </w:pPr>
      <w:r>
        <w:rPr>
          <w:rFonts w:ascii="HG丸ｺﾞｼｯｸM-PRO" w:eastAsia="HG丸ｺﾞｼｯｸM-PRO" w:hAnsi="HG丸ｺﾞｼｯｸM-PRO" w:cs="HG丸ｺﾞｼｯｸM-PRO"/>
          <w:sz w:val="24"/>
        </w:rPr>
        <w:t>横浜市住宅用太陽熱利用システム設置費補助金交付要綱第１４条に基づき、</w:t>
      </w:r>
    </w:p>
    <w:p w:rsidR="004C280C" w:rsidRDefault="004148EA" w:rsidP="00F21B68">
      <w:pPr>
        <w:spacing w:after="460" w:line="265" w:lineRule="auto"/>
        <w:ind w:firstLineChars="100" w:firstLine="240"/>
      </w:pPr>
      <w:r>
        <w:rPr>
          <w:rFonts w:ascii="HG丸ｺﾞｼｯｸM-PRO" w:eastAsia="HG丸ｺﾞｼｯｸM-PRO" w:hAnsi="HG丸ｺﾞｼｯｸM-PRO" w:cs="HG丸ｺﾞｼｯｸM-PRO"/>
          <w:sz w:val="24"/>
        </w:rPr>
        <w:t>次のとおり財産処分の承認を申請します。</w:t>
      </w:r>
    </w:p>
    <w:p w:rsidR="004C280C" w:rsidRDefault="004148EA">
      <w:pPr>
        <w:spacing w:after="3" w:line="265" w:lineRule="auto"/>
        <w:ind w:left="6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>１　設置年度及び交付決定番号</w:t>
      </w:r>
    </w:p>
    <w:tbl>
      <w:tblPr>
        <w:tblStyle w:val="TableGrid"/>
        <w:tblW w:w="6113" w:type="dxa"/>
        <w:tblInd w:w="258" w:type="dxa"/>
        <w:tblCellMar>
          <w:top w:w="82" w:type="dxa"/>
          <w:left w:w="50" w:type="dxa"/>
          <w:right w:w="36" w:type="dxa"/>
        </w:tblCellMar>
        <w:tblLook w:val="04A0" w:firstRow="1" w:lastRow="0" w:firstColumn="1" w:lastColumn="0" w:noHBand="0" w:noVBand="1"/>
      </w:tblPr>
      <w:tblGrid>
        <w:gridCol w:w="1010"/>
        <w:gridCol w:w="1712"/>
        <w:gridCol w:w="302"/>
        <w:gridCol w:w="1530"/>
        <w:gridCol w:w="1559"/>
      </w:tblGrid>
      <w:tr w:rsidR="004C280C" w:rsidTr="002D2DD6">
        <w:trPr>
          <w:trHeight w:val="350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80C" w:rsidRPr="002D2DD6" w:rsidRDefault="004148EA">
            <w:pPr>
              <w:spacing w:after="0"/>
              <w:ind w:left="34"/>
              <w:jc w:val="both"/>
              <w:rPr>
                <w:sz w:val="21"/>
                <w:szCs w:val="21"/>
              </w:rPr>
            </w:pPr>
            <w:r w:rsidRPr="002D2DD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設置年度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80C" w:rsidRPr="002D2DD6" w:rsidRDefault="004148EA">
            <w:pPr>
              <w:tabs>
                <w:tab w:val="right" w:pos="1728"/>
              </w:tabs>
              <w:spacing w:after="0"/>
              <w:rPr>
                <w:sz w:val="21"/>
                <w:szCs w:val="21"/>
              </w:rPr>
            </w:pPr>
            <w:r w:rsidRPr="002D2DD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平成</w:t>
            </w:r>
            <w:r w:rsidR="00B844E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</w:t>
            </w:r>
            <w:r w:rsidRPr="002D2DD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年度</w:t>
            </w:r>
          </w:p>
        </w:tc>
        <w:tc>
          <w:tcPr>
            <w:tcW w:w="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280C" w:rsidRDefault="004C280C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80C" w:rsidRPr="002D2DD6" w:rsidRDefault="004148EA">
            <w:pPr>
              <w:spacing w:after="0"/>
              <w:jc w:val="both"/>
              <w:rPr>
                <w:sz w:val="21"/>
                <w:szCs w:val="21"/>
              </w:rPr>
            </w:pPr>
            <w:r w:rsidRPr="002D2DD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交付決定番号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80C" w:rsidRDefault="00040AF0"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C280C" w:rsidRDefault="004148EA">
      <w:pPr>
        <w:numPr>
          <w:ilvl w:val="0"/>
          <w:numId w:val="1"/>
        </w:numPr>
        <w:spacing w:after="3" w:line="265" w:lineRule="auto"/>
        <w:ind w:hanging="418"/>
      </w:pPr>
      <w:r>
        <w:rPr>
          <w:rFonts w:ascii="HG丸ｺﾞｼｯｸM-PRO" w:eastAsia="HG丸ｺﾞｼｯｸM-PRO" w:hAnsi="HG丸ｺﾞｼｯｸM-PRO" w:cs="HG丸ｺﾞｼｯｸM-PRO"/>
          <w:sz w:val="24"/>
        </w:rPr>
        <w:t>処分方法 該当する項目を○で囲んでください。</w:t>
      </w:r>
    </w:p>
    <w:tbl>
      <w:tblPr>
        <w:tblStyle w:val="TableGrid"/>
        <w:tblW w:w="7258" w:type="dxa"/>
        <w:tblInd w:w="258" w:type="dxa"/>
        <w:tblCellMar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1209"/>
        <w:gridCol w:w="1209"/>
        <w:gridCol w:w="1210"/>
        <w:gridCol w:w="1210"/>
        <w:gridCol w:w="1210"/>
        <w:gridCol w:w="1210"/>
      </w:tblGrid>
      <w:tr w:rsidR="004C280C">
        <w:trPr>
          <w:trHeight w:val="63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80C" w:rsidRDefault="004148EA">
            <w:pPr>
              <w:spacing w:after="0"/>
              <w:ind w:left="120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売却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80C" w:rsidRDefault="004148EA">
            <w:pPr>
              <w:spacing w:after="0"/>
              <w:ind w:left="120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譲渡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80C" w:rsidRDefault="004148EA">
            <w:pPr>
              <w:spacing w:after="0"/>
              <w:ind w:left="120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交換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80C" w:rsidRDefault="004148EA">
            <w:pPr>
              <w:spacing w:after="0"/>
              <w:ind w:left="120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貸与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80C" w:rsidRDefault="004148EA">
            <w:pPr>
              <w:spacing w:after="0"/>
              <w:ind w:left="120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廃棄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80C" w:rsidRDefault="004148EA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その他</w:t>
            </w:r>
          </w:p>
        </w:tc>
      </w:tr>
    </w:tbl>
    <w:p w:rsidR="004C280C" w:rsidRDefault="004148EA">
      <w:pPr>
        <w:spacing w:after="3" w:line="265" w:lineRule="auto"/>
        <w:ind w:left="323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>注：「その他」については、具体的に記述してください。</w:t>
      </w:r>
    </w:p>
    <w:p w:rsidR="004C280C" w:rsidRDefault="004148EA">
      <w:pPr>
        <w:spacing w:after="386"/>
        <w:ind w:left="251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5980176" cy="798576"/>
                <wp:effectExtent l="0" t="0" r="0" b="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798576"/>
                          <a:chOff x="0" y="0"/>
                          <a:chExt cx="5980176" cy="79857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34112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798576">
                                <a:moveTo>
                                  <a:pt x="134112" y="0"/>
                                </a:moveTo>
                                <a:cubicBezTo>
                                  <a:pt x="60960" y="0"/>
                                  <a:pt x="0" y="60960"/>
                                  <a:pt x="0" y="134112"/>
                                </a:cubicBezTo>
                                <a:lnTo>
                                  <a:pt x="0" y="664464"/>
                                </a:lnTo>
                                <a:cubicBezTo>
                                  <a:pt x="0" y="737616"/>
                                  <a:pt x="60960" y="798576"/>
                                  <a:pt x="134112" y="798576"/>
                                </a:cubicBezTo>
                              </a:path>
                            </a:pathLst>
                          </a:custGeom>
                          <a:ln w="80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846064" y="0"/>
                            <a:ext cx="134112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798576">
                                <a:moveTo>
                                  <a:pt x="0" y="0"/>
                                </a:moveTo>
                                <a:cubicBezTo>
                                  <a:pt x="73152" y="0"/>
                                  <a:pt x="134112" y="60960"/>
                                  <a:pt x="134112" y="134112"/>
                                </a:cubicBezTo>
                                <a:lnTo>
                                  <a:pt x="134112" y="664464"/>
                                </a:lnTo>
                                <a:cubicBezTo>
                                  <a:pt x="134112" y="737616"/>
                                  <a:pt x="73152" y="798576"/>
                                  <a:pt x="0" y="798576"/>
                                </a:cubicBezTo>
                              </a:path>
                            </a:pathLst>
                          </a:custGeom>
                          <a:ln w="80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" style="width:470.88pt;height:62.88pt;mso-position-horizontal-relative:char;mso-position-vertical-relative:line" coordsize="59801,7985">
                <v:shape id="Shape 56" style="position:absolute;width:1341;height:7985;left:0;top:0;" coordsize="134112,798576" path="m134112,0c60960,0,0,60960,0,134112l0,664464c0,737616,60960,798576,134112,798576">
                  <v:stroke weight="0.637pt" endcap="round" joinstyle="round" on="true" color="#000000"/>
                  <v:fill on="false" color="#000000" opacity="0"/>
                </v:shape>
                <v:shape id="Shape 57" style="position:absolute;width:1341;height:7985;left:58460;top:0;" coordsize="134112,798576" path="m0,0c73152,0,134112,60960,134112,134112l134112,664464c134112,737616,73152,798576,0,798576">
                  <v:stroke weight="0.63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C280C" w:rsidRDefault="004148EA">
      <w:pPr>
        <w:numPr>
          <w:ilvl w:val="0"/>
          <w:numId w:val="1"/>
        </w:numPr>
        <w:spacing w:after="76" w:line="265" w:lineRule="auto"/>
        <w:ind w:hanging="418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処分予定日 </w:t>
      </w:r>
    </w:p>
    <w:p w:rsidR="004C280C" w:rsidRDefault="004148EA">
      <w:pPr>
        <w:spacing w:after="45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　 令和</w:t>
      </w:r>
      <w:r w:rsidR="00B844E9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4"/>
        </w:rPr>
        <w:t>年</w:t>
      </w:r>
      <w:r w:rsidR="00B844E9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4"/>
        </w:rPr>
        <w:t>月</w:t>
      </w:r>
      <w:r w:rsidR="00B844E9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日</w:t>
      </w:r>
    </w:p>
    <w:p w:rsidR="004C280C" w:rsidRPr="002D2DD6" w:rsidRDefault="004148EA">
      <w:pPr>
        <w:numPr>
          <w:ilvl w:val="0"/>
          <w:numId w:val="1"/>
        </w:numPr>
        <w:spacing w:after="3" w:line="265" w:lineRule="auto"/>
        <w:ind w:hanging="418"/>
      </w:pPr>
      <w:r>
        <w:rPr>
          <w:rFonts w:ascii="HG丸ｺﾞｼｯｸM-PRO" w:eastAsia="HG丸ｺﾞｼｯｸM-PRO" w:hAnsi="HG丸ｺﾞｼｯｸM-PRO" w:cs="HG丸ｺﾞｼｯｸM-PRO"/>
          <w:sz w:val="24"/>
        </w:rPr>
        <w:t>処分の理由（具体的に記述してください。）</w:t>
      </w:r>
    </w:p>
    <w:p w:rsidR="002D2DD6" w:rsidRDefault="002D2DD6" w:rsidP="002D2DD6">
      <w:pPr>
        <w:spacing w:after="3" w:line="265" w:lineRule="auto"/>
        <w:ind w:left="418"/>
        <w:rPr>
          <w:rFonts w:ascii="HG丸ｺﾞｼｯｸM-PRO" w:eastAsia="HG丸ｺﾞｼｯｸM-PRO" w:hAnsi="HG丸ｺﾞｼｯｸM-PRO" w:cs="HG丸ｺﾞｼｯｸM-PRO"/>
          <w:sz w:val="24"/>
        </w:rPr>
      </w:pPr>
    </w:p>
    <w:p w:rsidR="002D2DD6" w:rsidRDefault="002D2DD6" w:rsidP="002D2DD6">
      <w:pPr>
        <w:spacing w:after="3" w:line="265" w:lineRule="auto"/>
        <w:ind w:left="418"/>
      </w:pPr>
    </w:p>
    <w:sectPr w:rsidR="002D2DD6">
      <w:pgSz w:w="11904" w:h="16840"/>
      <w:pgMar w:top="1440" w:right="1109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5B" w:rsidRDefault="007C695B" w:rsidP="00501062">
      <w:pPr>
        <w:spacing w:after="0" w:line="240" w:lineRule="auto"/>
      </w:pPr>
      <w:r>
        <w:separator/>
      </w:r>
    </w:p>
  </w:endnote>
  <w:endnote w:type="continuationSeparator" w:id="0">
    <w:p w:rsidR="007C695B" w:rsidRDefault="007C695B" w:rsidP="0050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5B" w:rsidRDefault="007C695B" w:rsidP="00501062">
      <w:pPr>
        <w:spacing w:after="0" w:line="240" w:lineRule="auto"/>
      </w:pPr>
      <w:r>
        <w:separator/>
      </w:r>
    </w:p>
  </w:footnote>
  <w:footnote w:type="continuationSeparator" w:id="0">
    <w:p w:rsidR="007C695B" w:rsidRDefault="007C695B" w:rsidP="0050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1C62"/>
    <w:multiLevelType w:val="hybridMultilevel"/>
    <w:tmpl w:val="060EA1C8"/>
    <w:lvl w:ilvl="0" w:tplc="E254727A">
      <w:start w:val="2"/>
      <w:numFmt w:val="decimal"/>
      <w:lvlText w:val="%1"/>
      <w:lvlJc w:val="left"/>
      <w:pPr>
        <w:ind w:left="4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28F8C">
      <w:start w:val="1"/>
      <w:numFmt w:val="lowerLetter"/>
      <w:lvlText w:val="%2"/>
      <w:lvlJc w:val="left"/>
      <w:pPr>
        <w:ind w:left="10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4688C">
      <w:start w:val="1"/>
      <w:numFmt w:val="lowerRoman"/>
      <w:lvlText w:val="%3"/>
      <w:lvlJc w:val="left"/>
      <w:pPr>
        <w:ind w:left="18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61B52">
      <w:start w:val="1"/>
      <w:numFmt w:val="decimal"/>
      <w:lvlText w:val="%4"/>
      <w:lvlJc w:val="left"/>
      <w:pPr>
        <w:ind w:left="25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42336">
      <w:start w:val="1"/>
      <w:numFmt w:val="lowerLetter"/>
      <w:lvlText w:val="%5"/>
      <w:lvlJc w:val="left"/>
      <w:pPr>
        <w:ind w:left="32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CAE36">
      <w:start w:val="1"/>
      <w:numFmt w:val="lowerRoman"/>
      <w:lvlText w:val="%6"/>
      <w:lvlJc w:val="left"/>
      <w:pPr>
        <w:ind w:left="396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04136">
      <w:start w:val="1"/>
      <w:numFmt w:val="decimal"/>
      <w:lvlText w:val="%7"/>
      <w:lvlJc w:val="left"/>
      <w:pPr>
        <w:ind w:left="468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CFF84">
      <w:start w:val="1"/>
      <w:numFmt w:val="lowerLetter"/>
      <w:lvlText w:val="%8"/>
      <w:lvlJc w:val="left"/>
      <w:pPr>
        <w:ind w:left="54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EC18">
      <w:start w:val="1"/>
      <w:numFmt w:val="lowerRoman"/>
      <w:lvlText w:val="%9"/>
      <w:lvlJc w:val="left"/>
      <w:pPr>
        <w:ind w:left="61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0C"/>
    <w:rsid w:val="00040AF0"/>
    <w:rsid w:val="002D2DD6"/>
    <w:rsid w:val="003C3560"/>
    <w:rsid w:val="004148EA"/>
    <w:rsid w:val="004C280C"/>
    <w:rsid w:val="00501062"/>
    <w:rsid w:val="007C695B"/>
    <w:rsid w:val="00B15194"/>
    <w:rsid w:val="00B844E9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3" w:line="259" w:lineRule="auto"/>
      <w:ind w:left="217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0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06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0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06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2022-01-24T03:27:00Z</dcterms:created>
  <dcterms:modified xsi:type="dcterms:W3CDTF">2022-01-24T03:28:00Z</dcterms:modified>
</cp:coreProperties>
</file>